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1F477" w14:textId="01C302AD" w:rsidR="00B065EE" w:rsidRDefault="00693C9B">
      <w:pPr>
        <w:pStyle w:val="xmsonormal"/>
        <w:spacing w:line="360" w:lineRule="auto"/>
        <w:jc w:val="both"/>
        <w:rPr>
          <w:b/>
          <w:bCs/>
        </w:rPr>
      </w:pPr>
      <w:r>
        <w:rPr>
          <w:b/>
          <w:bCs/>
        </w:rPr>
        <w:t>Przedłużamy życie zabytkom</w:t>
      </w:r>
    </w:p>
    <w:p w14:paraId="1B8C4B34" w14:textId="37261F1C" w:rsidR="00B065EE" w:rsidRDefault="00E8334F">
      <w:pPr>
        <w:pStyle w:val="xmsonormal"/>
        <w:spacing w:line="360" w:lineRule="auto"/>
        <w:jc w:val="both"/>
        <w:rPr>
          <w:b/>
          <w:bCs/>
        </w:rPr>
      </w:pPr>
      <w:r>
        <w:rPr>
          <w:b/>
          <w:bCs/>
        </w:rPr>
        <w:t>Konserwatorzy</w:t>
      </w:r>
      <w:r w:rsidR="00B02C93">
        <w:rPr>
          <w:b/>
          <w:bCs/>
        </w:rPr>
        <w:t xml:space="preserve"> M</w:t>
      </w:r>
      <w:r>
        <w:rPr>
          <w:b/>
          <w:bCs/>
        </w:rPr>
        <w:t>uzeum Historii Polski</w:t>
      </w:r>
      <w:r w:rsidR="00B02C93">
        <w:rPr>
          <w:b/>
          <w:bCs/>
        </w:rPr>
        <w:t xml:space="preserve"> dba</w:t>
      </w:r>
      <w:r>
        <w:rPr>
          <w:b/>
          <w:bCs/>
        </w:rPr>
        <w:t>ją</w:t>
      </w:r>
      <w:r w:rsidR="00B02C93">
        <w:rPr>
          <w:b/>
          <w:bCs/>
        </w:rPr>
        <w:t xml:space="preserve"> </w:t>
      </w:r>
      <w:proofErr w:type="spellStart"/>
      <w:r w:rsidR="00B02C93">
        <w:rPr>
          <w:b/>
          <w:bCs/>
        </w:rPr>
        <w:t>zar</w:t>
      </w:r>
      <w:proofErr w:type="spellEnd"/>
      <w:r w:rsidR="00B02C93">
        <w:rPr>
          <w:b/>
          <w:bCs/>
          <w:lang w:val="es-ES_tradnl"/>
        </w:rPr>
        <w:t>ó</w:t>
      </w:r>
      <w:proofErr w:type="spellStart"/>
      <w:r w:rsidR="00B02C93">
        <w:rPr>
          <w:b/>
          <w:bCs/>
        </w:rPr>
        <w:t>wno</w:t>
      </w:r>
      <w:proofErr w:type="spellEnd"/>
      <w:r w:rsidR="00B02C93">
        <w:rPr>
          <w:b/>
          <w:bCs/>
        </w:rPr>
        <w:t xml:space="preserve"> o to, by drogocenne </w:t>
      </w:r>
      <w:r w:rsidR="00A34AB2">
        <w:rPr>
          <w:b/>
          <w:bCs/>
        </w:rPr>
        <w:t xml:space="preserve">drewniane </w:t>
      </w:r>
      <w:r w:rsidR="00B02C93">
        <w:rPr>
          <w:b/>
          <w:bCs/>
        </w:rPr>
        <w:t>rzeźby nie były pożerane przez robaki, jak i o to, by w małym fiacie na wystawie było odpowiednie ciśnienie w oponach.</w:t>
      </w:r>
    </w:p>
    <w:p w14:paraId="24FC7D78" w14:textId="76A9CA2B" w:rsidR="009615FD" w:rsidRDefault="00B02C93" w:rsidP="00AB17B6">
      <w:pPr>
        <w:pStyle w:val="xmsonormal"/>
        <w:spacing w:line="360" w:lineRule="auto"/>
        <w:jc w:val="both"/>
      </w:pPr>
      <w:r>
        <w:t xml:space="preserve">Każdy eksponat,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</w:t>
      </w:r>
      <w:proofErr w:type="spellEnd"/>
      <w:r>
        <w:t xml:space="preserve"> został pozyskany przez Muzeum Historii Polski (a tych jest blisko 60 tys.), </w:t>
      </w:r>
      <w:r w:rsidR="00693C9B">
        <w:t xml:space="preserve">nie tylko przechodzi </w:t>
      </w:r>
      <w:r>
        <w:t xml:space="preserve">proces merytorycznego opracowania, </w:t>
      </w:r>
      <w:r w:rsidR="00693C9B">
        <w:t>lecz również trafia</w:t>
      </w:r>
      <w:r>
        <w:t xml:space="preserve"> </w:t>
      </w:r>
      <w:r w:rsidR="00693C9B">
        <w:t xml:space="preserve">w </w:t>
      </w:r>
      <w:r>
        <w:t xml:space="preserve">ręce </w:t>
      </w:r>
      <w:r w:rsidR="00CD49AE">
        <w:t xml:space="preserve">zespołu </w:t>
      </w:r>
      <w:r>
        <w:t>konserwator</w:t>
      </w:r>
      <w:r>
        <w:rPr>
          <w:lang w:val="es-ES_tradnl"/>
        </w:rPr>
        <w:t>ó</w:t>
      </w:r>
      <w:r>
        <w:t xml:space="preserve">w. </w:t>
      </w:r>
      <w:r w:rsidR="00CD49AE">
        <w:t>Na początku</w:t>
      </w:r>
      <w:r>
        <w:t xml:space="preserve"> tego typu opieka była realizowana przez </w:t>
      </w:r>
      <w:r w:rsidR="00AE56AF">
        <w:t xml:space="preserve">firmy </w:t>
      </w:r>
      <w:r>
        <w:t xml:space="preserve">zewnętrzne. Jednak </w:t>
      </w:r>
      <w:r w:rsidR="00AB17B6">
        <w:t xml:space="preserve">sytuacja zaczęła się zmieniać </w:t>
      </w:r>
      <w:r>
        <w:t xml:space="preserve">wraz z powiększaniem się </w:t>
      </w:r>
      <w:r w:rsidR="00A732ED">
        <w:t>kolekcji</w:t>
      </w:r>
      <w:r w:rsidR="00AB17B6">
        <w:t>.</w:t>
      </w:r>
      <w:r>
        <w:t xml:space="preserve"> </w:t>
      </w:r>
      <w:r w:rsidR="00AB17B6">
        <w:t xml:space="preserve">Dziś </w:t>
      </w:r>
      <w:r w:rsidR="00693C9B">
        <w:t xml:space="preserve">nad </w:t>
      </w:r>
      <w:r w:rsidR="00F3024C">
        <w:t>zabytkami</w:t>
      </w:r>
      <w:r w:rsidR="00693C9B">
        <w:t xml:space="preserve"> czuwa</w:t>
      </w:r>
      <w:r w:rsidR="00AB17B6">
        <w:t xml:space="preserve"> </w:t>
      </w:r>
      <w:r>
        <w:t xml:space="preserve">Dział Konserwacji, </w:t>
      </w:r>
      <w:r w:rsidR="00A732ED">
        <w:t>kierowany przez</w:t>
      </w:r>
      <w:r>
        <w:t xml:space="preserve"> </w:t>
      </w:r>
      <w:r w:rsidR="009615FD">
        <w:t>Aleksandr</w:t>
      </w:r>
      <w:r w:rsidR="00A732ED">
        <w:t>ę</w:t>
      </w:r>
      <w:r w:rsidR="009615FD">
        <w:t xml:space="preserve"> </w:t>
      </w:r>
      <w:proofErr w:type="spellStart"/>
      <w:r>
        <w:t>Wr</w:t>
      </w:r>
      <w:proofErr w:type="spellEnd"/>
      <w:r>
        <w:rPr>
          <w:lang w:val="es-ES_tradnl"/>
        </w:rPr>
        <w:t>ó</w:t>
      </w:r>
      <w:r>
        <w:t>bel</w:t>
      </w:r>
      <w:r w:rsidR="00AB17B6">
        <w:t>.</w:t>
      </w:r>
      <w:r>
        <w:t xml:space="preserve"> </w:t>
      </w:r>
    </w:p>
    <w:p w14:paraId="29E2A17D" w14:textId="5B676397" w:rsidR="00B065EE" w:rsidRDefault="009615FD" w:rsidP="00DC337D">
      <w:pPr>
        <w:pStyle w:val="xmsonormal"/>
        <w:spacing w:line="360" w:lineRule="auto"/>
        <w:ind w:firstLine="708"/>
        <w:jc w:val="both"/>
      </w:pPr>
      <w:r>
        <w:t>W meandry pracy wprowadza nas</w:t>
      </w:r>
      <w:r w:rsidR="00B02C93">
        <w:rPr>
          <w:lang w:val="de-DE"/>
        </w:rPr>
        <w:t xml:space="preserve"> </w:t>
      </w:r>
      <w:proofErr w:type="spellStart"/>
      <w:r>
        <w:rPr>
          <w:lang w:val="de-DE"/>
        </w:rPr>
        <w:t>konserwator</w:t>
      </w:r>
      <w:r w:rsidR="00693C9B">
        <w:rPr>
          <w:lang w:val="de-DE"/>
        </w:rPr>
        <w:t>ka</w:t>
      </w:r>
      <w:proofErr w:type="spellEnd"/>
      <w:r>
        <w:rPr>
          <w:lang w:val="de-DE"/>
        </w:rPr>
        <w:t xml:space="preserve"> King</w:t>
      </w:r>
      <w:r>
        <w:t xml:space="preserve">a </w:t>
      </w:r>
      <w:r w:rsidR="00B02C93">
        <w:t xml:space="preserve">Klimkiewicz. </w:t>
      </w:r>
      <w:r w:rsidR="00C01C13">
        <w:t xml:space="preserve">Do czasu przeniesienia </w:t>
      </w:r>
      <w:r w:rsidR="00DB6C3C">
        <w:t xml:space="preserve">do nowej siedziby </w:t>
      </w:r>
      <w:r w:rsidR="00C01C13">
        <w:t xml:space="preserve">pracownia konserwatorska </w:t>
      </w:r>
      <w:r w:rsidR="00DB6C3C">
        <w:t>działa</w:t>
      </w:r>
      <w:r>
        <w:t xml:space="preserve"> </w:t>
      </w:r>
      <w:r w:rsidR="00B02C93">
        <w:t xml:space="preserve">w </w:t>
      </w:r>
      <w:r w:rsidR="00C01C13">
        <w:t xml:space="preserve">zwykłym biurowcu </w:t>
      </w:r>
      <w:r w:rsidR="00B02C93">
        <w:t xml:space="preserve">w centrum Warszawy. Pracuje </w:t>
      </w:r>
      <w:r w:rsidR="00CD2BD6">
        <w:t>tu</w:t>
      </w:r>
      <w:r w:rsidR="00B02C93">
        <w:t xml:space="preserve"> </w:t>
      </w:r>
      <w:r w:rsidR="00AB17B6">
        <w:t>grupa znakomitych</w:t>
      </w:r>
      <w:r w:rsidR="000E21BF">
        <w:t xml:space="preserve"> specjalistów</w:t>
      </w:r>
      <w:r w:rsidR="00B93A2D">
        <w:t>, specjalistów</w:t>
      </w:r>
      <w:r w:rsidR="000E21BF">
        <w:t xml:space="preserve"> </w:t>
      </w:r>
      <w:r w:rsidR="00CD2BD6">
        <w:t xml:space="preserve">zajmujących </w:t>
      </w:r>
      <w:r w:rsidR="000E21BF">
        <w:t xml:space="preserve">się tkaninami, </w:t>
      </w:r>
      <w:r w:rsidR="00B02C93">
        <w:t>papierem</w:t>
      </w:r>
      <w:r w:rsidR="00CD2BD6">
        <w:t xml:space="preserve"> i </w:t>
      </w:r>
      <w:r w:rsidR="00B02C93">
        <w:t xml:space="preserve">metalem. </w:t>
      </w:r>
      <w:r w:rsidR="000E21BF">
        <w:t>Dzięki utworzeniu na Cytadeli nowoczesnej i profesjonalnej pracowni, p</w:t>
      </w:r>
      <w:r w:rsidR="00B02C93">
        <w:t xml:space="preserve">rzeprowadzka do nowego miejsca stanowić będzie </w:t>
      </w:r>
      <w:r w:rsidR="00AB17B6">
        <w:t>ogromny</w:t>
      </w:r>
      <w:r w:rsidR="00B02C93">
        <w:t xml:space="preserve"> krok </w:t>
      </w:r>
      <w:proofErr w:type="spellStart"/>
      <w:r w:rsidR="00B02C93">
        <w:t>n</w:t>
      </w:r>
      <w:r w:rsidR="00AB17B6">
        <w:t>a</w:t>
      </w:r>
      <w:r w:rsidR="00B02C93">
        <w:t>prz</w:t>
      </w:r>
      <w:proofErr w:type="spellEnd"/>
      <w:r w:rsidR="00B02C93">
        <w:rPr>
          <w:lang w:val="es-ES_tradnl"/>
        </w:rPr>
        <w:t>ó</w:t>
      </w:r>
      <w:r w:rsidR="00B02C93">
        <w:t>d dla muzealnych konserwator</w:t>
      </w:r>
      <w:r w:rsidR="00B02C93">
        <w:rPr>
          <w:lang w:val="es-ES_tradnl"/>
        </w:rPr>
        <w:t>ó</w:t>
      </w:r>
      <w:r w:rsidR="00B02C93">
        <w:t xml:space="preserve">w. </w:t>
      </w:r>
    </w:p>
    <w:p w14:paraId="765A05A9" w14:textId="255473DC" w:rsidR="00B065EE" w:rsidRDefault="000E21BF" w:rsidP="00DC337D">
      <w:pPr>
        <w:pStyle w:val="xmsonormal"/>
        <w:spacing w:line="360" w:lineRule="auto"/>
        <w:ind w:firstLine="708"/>
        <w:jc w:val="both"/>
      </w:pPr>
      <w:r>
        <w:t>P</w:t>
      </w:r>
      <w:r w:rsidR="00B02C93">
        <w:t>racownia konserwa</w:t>
      </w:r>
      <w:r>
        <w:t>cji</w:t>
      </w:r>
      <w:r w:rsidR="00B02C93">
        <w:t xml:space="preserve"> zostanie wyposażona w </w:t>
      </w:r>
      <w:r w:rsidR="00C24678">
        <w:t>nowoczesny</w:t>
      </w:r>
      <w:r w:rsidR="00B02C93">
        <w:t xml:space="preserve"> sprzęt. W dziale pracują osoby, </w:t>
      </w:r>
      <w:proofErr w:type="spellStart"/>
      <w:r w:rsidR="00B02C93">
        <w:t>kt</w:t>
      </w:r>
      <w:proofErr w:type="spellEnd"/>
      <w:r w:rsidR="00B02C93">
        <w:rPr>
          <w:lang w:val="es-ES_tradnl"/>
        </w:rPr>
        <w:t>ó</w:t>
      </w:r>
      <w:r w:rsidR="00B02C93">
        <w:t>re ukończ</w:t>
      </w:r>
      <w:r w:rsidR="00C149EC">
        <w:t>yły</w:t>
      </w:r>
      <w:r w:rsidR="00B02C93">
        <w:t xml:space="preserve"> jedn</w:t>
      </w:r>
      <w:r w:rsidR="00C149EC">
        <w:t>e</w:t>
      </w:r>
      <w:r w:rsidR="00B02C93">
        <w:t xml:space="preserve"> z trudniejszych</w:t>
      </w:r>
      <w:r w:rsidR="00C149EC">
        <w:t xml:space="preserve"> i bardziej wymagających</w:t>
      </w:r>
      <w:r w:rsidR="00B02C93">
        <w:t xml:space="preserve"> </w:t>
      </w:r>
      <w:proofErr w:type="spellStart"/>
      <w:r w:rsidR="00B02C93">
        <w:t>studi</w:t>
      </w:r>
      <w:proofErr w:type="spellEnd"/>
      <w:r w:rsidR="00B02C93">
        <w:rPr>
          <w:lang w:val="es-ES_tradnl"/>
        </w:rPr>
        <w:t>ó</w:t>
      </w:r>
      <w:r w:rsidR="00B02C93">
        <w:t>w</w:t>
      </w:r>
      <w:r>
        <w:t xml:space="preserve"> specjalistycznych</w:t>
      </w:r>
      <w:r w:rsidR="00B02C93">
        <w:t xml:space="preserve">. To absolwenci </w:t>
      </w:r>
      <w:r w:rsidR="009615FD">
        <w:t xml:space="preserve">Wydziału Konserwacji i Restauracji Dzieł Sztuki </w:t>
      </w:r>
      <w:r w:rsidR="00B02C93">
        <w:t>Akademii Sztuk Pięknych</w:t>
      </w:r>
      <w:r w:rsidR="004842D1">
        <w:t xml:space="preserve"> w Warszawie i</w:t>
      </w:r>
      <w:r w:rsidR="00B02C93">
        <w:t xml:space="preserve"> Uniwersytetu Mikołaja Kopernika w Toruniu. </w:t>
      </w:r>
      <w:r w:rsidR="00AB17B6">
        <w:t xml:space="preserve">W całej Polsce </w:t>
      </w:r>
      <w:r w:rsidR="000558AF">
        <w:t xml:space="preserve">tytuł konserwatora dzieł sztuki otrzymuje </w:t>
      </w:r>
      <w:r w:rsidR="00AB17B6">
        <w:t xml:space="preserve">rocznie </w:t>
      </w:r>
      <w:r w:rsidR="000558AF">
        <w:t>mniej niż 70 osób</w:t>
      </w:r>
      <w:r w:rsidR="00B02C93">
        <w:t xml:space="preserve">. </w:t>
      </w:r>
    </w:p>
    <w:p w14:paraId="769808A5" w14:textId="59E6E272" w:rsidR="00B065EE" w:rsidRDefault="00B02C93" w:rsidP="00DC337D">
      <w:pPr>
        <w:pStyle w:val="xmsonormal"/>
        <w:spacing w:line="360" w:lineRule="auto"/>
        <w:ind w:firstLine="708"/>
        <w:jc w:val="both"/>
      </w:pPr>
      <w:r>
        <w:t xml:space="preserve">Kiedy na inwentarz Muzeum </w:t>
      </w:r>
      <w:r w:rsidR="008150E9">
        <w:t>wpisywany</w:t>
      </w:r>
      <w:r>
        <w:t xml:space="preserve"> jest nowy eksponat, trafia on do tzw. magazynu przejściowego. Zanim </w:t>
      </w:r>
      <w:r w:rsidR="009615FD">
        <w:t>zostanie umieszczony we</w:t>
      </w:r>
      <w:r>
        <w:t xml:space="preserve"> </w:t>
      </w:r>
      <w:r w:rsidR="009615FD">
        <w:t xml:space="preserve">właściwym magazynie </w:t>
      </w:r>
      <w:r>
        <w:t>zbiorów</w:t>
      </w:r>
      <w:r w:rsidR="009615FD">
        <w:t>,</w:t>
      </w:r>
      <w:r>
        <w:t xml:space="preserve"> jest opracowywany merytorycznie oraz poddawany oględzinom konserwatorskim</w:t>
      </w:r>
      <w:r w:rsidR="009615FD">
        <w:t>,</w:t>
      </w:r>
      <w:r w:rsidR="004842D1">
        <w:t xml:space="preserve"> podczas których może być zakwalifikowany do dezynfekcji, powierzchniowego oczyszczenia lub w najgorszym razie do pilnej </w:t>
      </w:r>
      <w:r w:rsidR="000558AF">
        <w:t>interwencji konserwatorskiej</w:t>
      </w:r>
      <w:r w:rsidR="00AB17B6">
        <w:t xml:space="preserve">. </w:t>
      </w:r>
      <w:r>
        <w:t xml:space="preserve">Konserwatorzy </w:t>
      </w:r>
      <w:r w:rsidR="000558AF">
        <w:t>asystują</w:t>
      </w:r>
      <w:r w:rsidR="00AB17B6">
        <w:t xml:space="preserve"> także</w:t>
      </w:r>
      <w:r>
        <w:t xml:space="preserve"> w digitalizacji,</w:t>
      </w:r>
      <w:r w:rsidR="008150E9">
        <w:t xml:space="preserve"> pomagając operować delikatniejszymi lub bardziej skomplikowanymi obiektami oraz</w:t>
      </w:r>
      <w:r>
        <w:t xml:space="preserve"> dbając, by </w:t>
      </w:r>
      <w:r w:rsidR="008150E9">
        <w:t xml:space="preserve">sam proces </w:t>
      </w:r>
      <w:r>
        <w:t xml:space="preserve">nie </w:t>
      </w:r>
      <w:r w:rsidR="008150E9">
        <w:t xml:space="preserve">wpłynął </w:t>
      </w:r>
      <w:r>
        <w:t>negatywnie na eksponat.</w:t>
      </w:r>
    </w:p>
    <w:p w14:paraId="4190A3A4" w14:textId="2FB3607E" w:rsidR="00B065EE" w:rsidRDefault="00D34691" w:rsidP="00DC337D">
      <w:pPr>
        <w:pStyle w:val="xmsonormal"/>
        <w:spacing w:line="360" w:lineRule="auto"/>
        <w:ind w:firstLine="708"/>
        <w:jc w:val="both"/>
      </w:pPr>
      <w:r>
        <w:t xml:space="preserve">Specyfika </w:t>
      </w:r>
      <w:r w:rsidR="00B02C93">
        <w:t>pracy konserwator</w:t>
      </w:r>
      <w:r>
        <w:t xml:space="preserve">a </w:t>
      </w:r>
      <w:r w:rsidR="005B0BCD">
        <w:t xml:space="preserve">wymaga </w:t>
      </w:r>
      <w:r>
        <w:t xml:space="preserve">wykorzystania </w:t>
      </w:r>
      <w:r w:rsidR="00B02C93">
        <w:t>różn</w:t>
      </w:r>
      <w:r w:rsidR="005B0BCD">
        <w:t>orodnego</w:t>
      </w:r>
      <w:r w:rsidR="00B02C93">
        <w:t xml:space="preserve"> sprzęt</w:t>
      </w:r>
      <w:r w:rsidR="005B0BCD">
        <w:t>u specjalistycznego.</w:t>
      </w:r>
      <w:r w:rsidR="00B02C93">
        <w:t xml:space="preserve"> </w:t>
      </w:r>
      <w:r w:rsidR="005B0BCD">
        <w:t>W zależności od rodzaju prac w użyciu są</w:t>
      </w:r>
      <w:r w:rsidR="00256E95">
        <w:t xml:space="preserve"> między innymi</w:t>
      </w:r>
      <w:r w:rsidR="005B0BCD">
        <w:t xml:space="preserve"> maszyny introligatorskie </w:t>
      </w:r>
      <w:r w:rsidR="00B02C93">
        <w:t>(</w:t>
      </w:r>
      <w:r w:rsidR="005B0BCD">
        <w:t xml:space="preserve">np. </w:t>
      </w:r>
      <w:r w:rsidR="00B02C93">
        <w:t>prasa</w:t>
      </w:r>
      <w:r w:rsidR="005B0BCD">
        <w:t xml:space="preserve"> śrubowa z dociskiem ręcznym</w:t>
      </w:r>
      <w:r w:rsidR="00B02C93">
        <w:t xml:space="preserve"> z lat 70.)</w:t>
      </w:r>
      <w:r w:rsidR="00256E95">
        <w:t>,</w:t>
      </w:r>
      <w:r w:rsidR="005B0BCD">
        <w:t xml:space="preserve"> narzędzia medyczne lub dentystyczne (pozwalające na precyzję działania). Do celów badawczych konserwatorzy </w:t>
      </w:r>
      <w:r w:rsidR="00CC75DE">
        <w:t>wykorzystują</w:t>
      </w:r>
      <w:r w:rsidR="005B0BCD">
        <w:t xml:space="preserve"> technologi</w:t>
      </w:r>
      <w:r w:rsidR="00CC75DE">
        <w:t>e</w:t>
      </w:r>
      <w:r w:rsidR="005B0BCD">
        <w:t xml:space="preserve"> wojskow</w:t>
      </w:r>
      <w:r w:rsidR="00CC75DE">
        <w:t>e</w:t>
      </w:r>
      <w:r w:rsidR="005B0BCD">
        <w:t>,</w:t>
      </w:r>
      <w:r w:rsidR="00B02C93">
        <w:t xml:space="preserve"> </w:t>
      </w:r>
      <w:r w:rsidR="005B0BCD">
        <w:t>taki</w:t>
      </w:r>
      <w:r w:rsidR="00CC75DE">
        <w:t>e</w:t>
      </w:r>
      <w:r w:rsidR="005B0BCD">
        <w:t xml:space="preserve"> jak np.</w:t>
      </w:r>
      <w:r w:rsidR="00AA6AFE">
        <w:t xml:space="preserve"> </w:t>
      </w:r>
      <w:r w:rsidR="00B02C93">
        <w:t xml:space="preserve">kamera </w:t>
      </w:r>
      <w:proofErr w:type="spellStart"/>
      <w:r w:rsidR="00B02C93">
        <w:t>hiperspektraln</w:t>
      </w:r>
      <w:r w:rsidR="005B0BCD">
        <w:t>a</w:t>
      </w:r>
      <w:proofErr w:type="spellEnd"/>
      <w:r w:rsidR="00B02C93">
        <w:t>. T</w:t>
      </w:r>
      <w:r w:rsidR="005B0BCD">
        <w:t>aki</w:t>
      </w:r>
      <w:r w:rsidR="00CC75DE">
        <w:t>e urządzeni</w:t>
      </w:r>
      <w:r w:rsidR="00F914BD">
        <w:t>e</w:t>
      </w:r>
      <w:r w:rsidR="005B0BCD">
        <w:t xml:space="preserve"> </w:t>
      </w:r>
      <w:r w:rsidR="005B0BCD">
        <w:lastRenderedPageBreak/>
        <w:t>po</w:t>
      </w:r>
      <w:r w:rsidR="00B02C93">
        <w:t xml:space="preserve">zwala </w:t>
      </w:r>
      <w:r w:rsidR="005B0BCD">
        <w:t xml:space="preserve">uzyskać </w:t>
      </w:r>
      <w:r w:rsidR="00267D8B">
        <w:t>wiele</w:t>
      </w:r>
      <w:r w:rsidR="00C54618">
        <w:t xml:space="preserve"> informacji i pomiarów badanego obiektu w bardzo krótkim czasie (nawet podczas pojedynczej ekspozycji). W ten sposób można równocześnie </w:t>
      </w:r>
      <w:r w:rsidR="00267D8B">
        <w:t>obejrzeć</w:t>
      </w:r>
      <w:r w:rsidR="00C54618">
        <w:t xml:space="preserve"> </w:t>
      </w:r>
      <w:r w:rsidR="00267D8B">
        <w:t xml:space="preserve">zabytkowy </w:t>
      </w:r>
      <w:r w:rsidR="00B02C93">
        <w:t xml:space="preserve">papier w podczerwieni i </w:t>
      </w:r>
      <w:r w:rsidR="00C54618">
        <w:t>jednocześnie stwierdzić</w:t>
      </w:r>
      <w:r w:rsidR="00267D8B">
        <w:t>,</w:t>
      </w:r>
      <w:r w:rsidR="00C54618">
        <w:t xml:space="preserve"> </w:t>
      </w:r>
      <w:r w:rsidR="00B02C93">
        <w:t xml:space="preserve">czy w </w:t>
      </w:r>
      <w:r w:rsidR="00C54618">
        <w:t xml:space="preserve">warstwie rękopisu </w:t>
      </w:r>
      <w:r w:rsidR="00B02C93">
        <w:t xml:space="preserve">był </w:t>
      </w:r>
      <w:r w:rsidR="00C54618">
        <w:t xml:space="preserve">zastosowany </w:t>
      </w:r>
      <w:r w:rsidR="00B02C93" w:rsidRPr="00AA6AFE">
        <w:t>w</w:t>
      </w:r>
      <w:r w:rsidR="00B02C93">
        <w:t>ęgiel</w:t>
      </w:r>
      <w:r w:rsidR="00C54618">
        <w:t xml:space="preserve">. Są to dane potrzebne zarówno do prawidłowego </w:t>
      </w:r>
      <w:r w:rsidR="00B02C93">
        <w:t xml:space="preserve">obchodzenia się z </w:t>
      </w:r>
      <w:r w:rsidR="008D4582">
        <w:t>badanym obiektem</w:t>
      </w:r>
      <w:r w:rsidR="00C54618">
        <w:t>, jak i pomocne w jego opracowaniu merytorycznym</w:t>
      </w:r>
      <w:r w:rsidR="008D4582">
        <w:t>.</w:t>
      </w:r>
      <w:r w:rsidR="00B02C93">
        <w:t xml:space="preserve"> </w:t>
      </w:r>
      <w:r w:rsidR="00AA6AFE">
        <w:t>Interesującym</w:t>
      </w:r>
      <w:r w:rsidR="00C54618">
        <w:t xml:space="preserve"> urządzeniem, z którego od niedawna korzystają konserwatorzy zabytków</w:t>
      </w:r>
      <w:r w:rsidR="00267D8B">
        <w:t>,</w:t>
      </w:r>
      <w:r w:rsidR="00C54618">
        <w:t xml:space="preserve"> jest </w:t>
      </w:r>
      <w:r w:rsidR="00B02C93">
        <w:rPr>
          <w:lang w:val="it-IT"/>
        </w:rPr>
        <w:t>luminometr</w:t>
      </w:r>
      <w:r w:rsidR="00C54618">
        <w:t>.</w:t>
      </w:r>
      <w:r w:rsidR="00B02C93">
        <w:t xml:space="preserve"> </w:t>
      </w:r>
      <w:r w:rsidR="00267D8B">
        <w:t xml:space="preserve">Można dzięki </w:t>
      </w:r>
      <w:r w:rsidR="00C54618">
        <w:t xml:space="preserve">niemu </w:t>
      </w:r>
      <w:r w:rsidR="00B02C93">
        <w:t>monitorować</w:t>
      </w:r>
      <w:r w:rsidR="00267D8B">
        <w:t>,</w:t>
      </w:r>
      <w:r w:rsidR="00B02C93">
        <w:t xml:space="preserve"> czy zabytek jest zagrożony działaniem </w:t>
      </w:r>
      <w:r w:rsidR="008D4582">
        <w:t>mikroorganizmów</w:t>
      </w:r>
      <w:r w:rsidR="00B02C93">
        <w:t xml:space="preserve">. </w:t>
      </w:r>
    </w:p>
    <w:p w14:paraId="64E2B49A" w14:textId="6F1A6392" w:rsidR="00B065EE" w:rsidRDefault="00AA6AFE" w:rsidP="00DC337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Od 2017</w:t>
      </w:r>
      <w:r w:rsidR="00B02C93">
        <w:rPr>
          <w:rFonts w:ascii="Times New Roman" w:hAnsi="Times New Roman"/>
        </w:rPr>
        <w:t xml:space="preserve"> roku </w:t>
      </w:r>
      <w:r>
        <w:rPr>
          <w:rFonts w:ascii="Times New Roman" w:hAnsi="Times New Roman"/>
        </w:rPr>
        <w:t xml:space="preserve">w Muzeum Historii Polski </w:t>
      </w:r>
      <w:r w:rsidR="00B02C93">
        <w:rPr>
          <w:rFonts w:ascii="Times New Roman" w:hAnsi="Times New Roman"/>
        </w:rPr>
        <w:t>zakonserwowano blisko 1000 obiekt</w:t>
      </w:r>
      <w:r w:rsidR="00B02C93">
        <w:rPr>
          <w:rFonts w:ascii="Times New Roman" w:hAnsi="Times New Roman"/>
          <w:lang w:val="es-ES_tradnl"/>
        </w:rPr>
        <w:t>ó</w:t>
      </w:r>
      <w:r w:rsidR="00B02C93">
        <w:rPr>
          <w:rFonts w:ascii="Times New Roman" w:hAnsi="Times New Roman"/>
        </w:rPr>
        <w:t xml:space="preserve">w zabytkowych, profilaktyce konserwatorskiej (na </w:t>
      </w:r>
      <w:proofErr w:type="spellStart"/>
      <w:r w:rsidR="00B02C93">
        <w:rPr>
          <w:rFonts w:ascii="Times New Roman" w:hAnsi="Times New Roman"/>
        </w:rPr>
        <w:t>kt</w:t>
      </w:r>
      <w:proofErr w:type="spellEnd"/>
      <w:r w:rsidR="00B02C93">
        <w:rPr>
          <w:rFonts w:ascii="Times New Roman" w:hAnsi="Times New Roman"/>
          <w:lang w:val="es-ES_tradnl"/>
        </w:rPr>
        <w:t>ó</w:t>
      </w:r>
      <w:proofErr w:type="spellStart"/>
      <w:r w:rsidR="00B02C93">
        <w:rPr>
          <w:rFonts w:ascii="Times New Roman" w:hAnsi="Times New Roman"/>
        </w:rPr>
        <w:t>r</w:t>
      </w:r>
      <w:r w:rsidR="008D4582">
        <w:rPr>
          <w:rFonts w:ascii="Times New Roman" w:hAnsi="Times New Roman"/>
        </w:rPr>
        <w:t>ą</w:t>
      </w:r>
      <w:proofErr w:type="spellEnd"/>
      <w:r w:rsidR="00B02C93">
        <w:rPr>
          <w:rFonts w:ascii="Times New Roman" w:hAnsi="Times New Roman"/>
        </w:rPr>
        <w:t xml:space="preserve"> składają się przeglądy, oczyszczenia</w:t>
      </w:r>
      <w:r>
        <w:rPr>
          <w:rFonts w:ascii="Times New Roman" w:hAnsi="Times New Roman"/>
        </w:rPr>
        <w:t xml:space="preserve"> i</w:t>
      </w:r>
      <w:r w:rsidR="00B02C93">
        <w:rPr>
          <w:rFonts w:ascii="Times New Roman" w:hAnsi="Times New Roman"/>
        </w:rPr>
        <w:t xml:space="preserve"> drobne naprawy) poddano </w:t>
      </w:r>
      <w:r w:rsidR="00267D8B">
        <w:rPr>
          <w:rFonts w:ascii="Times New Roman" w:hAnsi="Times New Roman"/>
        </w:rPr>
        <w:t xml:space="preserve">natomiast </w:t>
      </w:r>
      <w:r w:rsidR="00B02C93">
        <w:rPr>
          <w:rFonts w:ascii="Times New Roman" w:hAnsi="Times New Roman"/>
        </w:rPr>
        <w:t>blisko 20 tys. eksponat</w:t>
      </w:r>
      <w:r w:rsidR="00B02C93">
        <w:rPr>
          <w:rFonts w:ascii="Times New Roman" w:hAnsi="Times New Roman"/>
          <w:lang w:val="es-ES_tradnl"/>
        </w:rPr>
        <w:t>ó</w:t>
      </w:r>
      <w:r w:rsidR="00B02C93">
        <w:rPr>
          <w:rFonts w:ascii="Times New Roman" w:hAnsi="Times New Roman"/>
        </w:rPr>
        <w:t>w.</w:t>
      </w:r>
    </w:p>
    <w:p w14:paraId="6837529B" w14:textId="362EE062" w:rsidR="00B065EE" w:rsidRPr="00DC337D" w:rsidRDefault="00267D8B">
      <w:pPr>
        <w:pStyle w:val="xmsonormal"/>
        <w:spacing w:line="360" w:lineRule="auto"/>
        <w:jc w:val="both"/>
        <w:rPr>
          <w:iCs/>
        </w:rPr>
      </w:pPr>
      <w:r w:rsidRPr="00DC337D">
        <w:rPr>
          <w:iCs/>
        </w:rPr>
        <w:t xml:space="preserve">– </w:t>
      </w:r>
      <w:r w:rsidR="00B02C93" w:rsidRPr="00DC337D">
        <w:rPr>
          <w:iCs/>
        </w:rPr>
        <w:t xml:space="preserve">Praca </w:t>
      </w:r>
      <w:r w:rsidR="00594FE2" w:rsidRPr="00DC337D">
        <w:rPr>
          <w:iCs/>
        </w:rPr>
        <w:t xml:space="preserve">konserwatora </w:t>
      </w:r>
      <w:r w:rsidR="00B02C93" w:rsidRPr="00DC337D">
        <w:rPr>
          <w:iCs/>
        </w:rPr>
        <w:t xml:space="preserve">polega na przedłużeniu </w:t>
      </w:r>
      <w:r w:rsidR="00594FE2" w:rsidRPr="00DC337D">
        <w:rPr>
          <w:iCs/>
        </w:rPr>
        <w:t>„</w:t>
      </w:r>
      <w:r w:rsidR="00B02C93" w:rsidRPr="00DC337D">
        <w:rPr>
          <w:iCs/>
        </w:rPr>
        <w:t>życia</w:t>
      </w:r>
      <w:r w:rsidR="00594FE2" w:rsidRPr="00DC337D">
        <w:rPr>
          <w:iCs/>
        </w:rPr>
        <w:t>”</w:t>
      </w:r>
      <w:r w:rsidR="00B02C93" w:rsidRPr="00DC337D">
        <w:rPr>
          <w:iCs/>
        </w:rPr>
        <w:t xml:space="preserve"> </w:t>
      </w:r>
      <w:proofErr w:type="spellStart"/>
      <w:r w:rsidR="00B02C93" w:rsidRPr="00DC337D">
        <w:rPr>
          <w:iCs/>
        </w:rPr>
        <w:t>zabytk</w:t>
      </w:r>
      <w:proofErr w:type="spellEnd"/>
      <w:r w:rsidR="00B02C93" w:rsidRPr="00DC337D">
        <w:rPr>
          <w:iCs/>
          <w:lang w:val="es-ES_tradnl"/>
        </w:rPr>
        <w:t>ó</w:t>
      </w:r>
      <w:r w:rsidR="00B02C93" w:rsidRPr="00DC337D">
        <w:rPr>
          <w:iCs/>
        </w:rPr>
        <w:t>w</w:t>
      </w:r>
      <w:r>
        <w:t xml:space="preserve"> –</w:t>
      </w:r>
      <w:r w:rsidRPr="00267D8B">
        <w:t xml:space="preserve"> </w:t>
      </w:r>
      <w:r w:rsidR="00B02C93" w:rsidRPr="00267D8B">
        <w:t xml:space="preserve">tłumaczy Kinga Klimkiewicz. </w:t>
      </w:r>
      <w:r>
        <w:t xml:space="preserve">– </w:t>
      </w:r>
      <w:r w:rsidR="00B02C93" w:rsidRPr="00DC337D">
        <w:rPr>
          <w:iCs/>
        </w:rPr>
        <w:t xml:space="preserve">Stanowimy rodzaj opieki </w:t>
      </w:r>
      <w:r w:rsidR="00594FE2" w:rsidRPr="00DC337D">
        <w:rPr>
          <w:iCs/>
        </w:rPr>
        <w:t>zarówno stałej</w:t>
      </w:r>
      <w:r w:rsidR="00AA6AFE" w:rsidRPr="00DC337D">
        <w:rPr>
          <w:iCs/>
        </w:rPr>
        <w:t xml:space="preserve">, </w:t>
      </w:r>
      <w:r w:rsidR="00594FE2" w:rsidRPr="00DC337D">
        <w:rPr>
          <w:iCs/>
        </w:rPr>
        <w:t xml:space="preserve">jak </w:t>
      </w:r>
      <w:r w:rsidR="00B02C93" w:rsidRPr="00DC337D">
        <w:rPr>
          <w:iCs/>
        </w:rPr>
        <w:t>doraźnej dla naszych eksponat</w:t>
      </w:r>
      <w:r w:rsidR="00B02C93" w:rsidRPr="00DC337D">
        <w:rPr>
          <w:iCs/>
          <w:lang w:val="es-ES_tradnl"/>
        </w:rPr>
        <w:t>ó</w:t>
      </w:r>
      <w:r w:rsidR="00B02C93" w:rsidRPr="00DC337D">
        <w:rPr>
          <w:iCs/>
        </w:rPr>
        <w:t xml:space="preserve">w. W naszej pracy staramy się </w:t>
      </w:r>
      <w:r w:rsidR="00594FE2" w:rsidRPr="00DC337D">
        <w:rPr>
          <w:iCs/>
        </w:rPr>
        <w:t>równo</w:t>
      </w:r>
      <w:r w:rsidR="00B02C93" w:rsidRPr="00DC337D">
        <w:rPr>
          <w:iCs/>
        </w:rPr>
        <w:t>ważyć dobro eksponatu z prawem zwiedzających do ich podziwiania</w:t>
      </w:r>
      <w:r w:rsidR="00B02C93" w:rsidRPr="00267D8B">
        <w:t xml:space="preserve">. </w:t>
      </w:r>
      <w:r w:rsidR="00B02C93" w:rsidRPr="00DC337D">
        <w:rPr>
          <w:iCs/>
        </w:rPr>
        <w:t xml:space="preserve">Nadrzędnym celem jest </w:t>
      </w:r>
      <w:r w:rsidR="00594FE2" w:rsidRPr="00DC337D">
        <w:rPr>
          <w:iCs/>
        </w:rPr>
        <w:t>dobranie takich metod i środków, aby zachować</w:t>
      </w:r>
      <w:r w:rsidR="00B02C93" w:rsidRPr="00DC337D">
        <w:rPr>
          <w:iCs/>
        </w:rPr>
        <w:t xml:space="preserve"> eksponat </w:t>
      </w:r>
      <w:r w:rsidR="00594FE2" w:rsidRPr="00DC337D">
        <w:rPr>
          <w:iCs/>
        </w:rPr>
        <w:t xml:space="preserve">jak najdłużej </w:t>
      </w:r>
      <w:r w:rsidR="00B02C93" w:rsidRPr="00DC337D">
        <w:rPr>
          <w:iCs/>
        </w:rPr>
        <w:t xml:space="preserve">w </w:t>
      </w:r>
      <w:r w:rsidR="00594FE2" w:rsidRPr="00DC337D">
        <w:rPr>
          <w:iCs/>
        </w:rPr>
        <w:t xml:space="preserve">dobrym </w:t>
      </w:r>
      <w:r w:rsidR="00B02C93" w:rsidRPr="00DC337D">
        <w:rPr>
          <w:iCs/>
        </w:rPr>
        <w:t>stanie</w:t>
      </w:r>
      <w:r w:rsidR="00594FE2" w:rsidRPr="00DC337D">
        <w:rPr>
          <w:iCs/>
        </w:rPr>
        <w:t>, możliwie jak najbardziej zbliżonym do pierwotnego</w:t>
      </w:r>
      <w:r w:rsidR="00B02C93" w:rsidRPr="00DC337D">
        <w:rPr>
          <w:iCs/>
        </w:rPr>
        <w:t>.</w:t>
      </w:r>
    </w:p>
    <w:p w14:paraId="51710140" w14:textId="04771487" w:rsidR="00DC337D" w:rsidRDefault="00B02C93" w:rsidP="00DC337D">
      <w:pPr>
        <w:pStyle w:val="xmsonormal"/>
        <w:spacing w:line="360" w:lineRule="auto"/>
        <w:ind w:firstLine="708"/>
        <w:jc w:val="both"/>
      </w:pPr>
      <w:r>
        <w:t>Wpływ na stan eksponat</w:t>
      </w:r>
      <w:r>
        <w:rPr>
          <w:lang w:val="es-ES_tradnl"/>
        </w:rPr>
        <w:t>ó</w:t>
      </w:r>
      <w:r>
        <w:t xml:space="preserve">w </w:t>
      </w:r>
      <w:r w:rsidR="00C1477D">
        <w:t xml:space="preserve">na wystawie </w:t>
      </w:r>
      <w:r>
        <w:t xml:space="preserve">ma wiele zmiennych. </w:t>
      </w:r>
      <w:r w:rsidR="003F4B74">
        <w:t>Bardzo istotne jest zarówno</w:t>
      </w:r>
      <w:r w:rsidR="00C1477D">
        <w:t xml:space="preserve"> </w:t>
      </w:r>
      <w:r>
        <w:t>natężeni</w:t>
      </w:r>
      <w:r w:rsidR="00AA6AFE">
        <w:t>e</w:t>
      </w:r>
      <w:r>
        <w:t xml:space="preserve"> światł</w:t>
      </w:r>
      <w:r w:rsidRPr="00AA6AFE">
        <w:t>a, wilgotno</w:t>
      </w:r>
      <w:r>
        <w:t>ści</w:t>
      </w:r>
      <w:r w:rsidR="00267D8B">
        <w:t>, jak i</w:t>
      </w:r>
      <w:r w:rsidR="003F4B74">
        <w:t xml:space="preserve"> </w:t>
      </w:r>
      <w:r>
        <w:t>temperatur</w:t>
      </w:r>
      <w:r w:rsidR="003F4B74">
        <w:t>a</w:t>
      </w:r>
      <w:r>
        <w:t xml:space="preserve"> panując</w:t>
      </w:r>
      <w:r w:rsidR="003F4B74">
        <w:t>a</w:t>
      </w:r>
      <w:r>
        <w:t xml:space="preserve"> w </w:t>
      </w:r>
      <w:r w:rsidR="00AA6AFE">
        <w:t>s</w:t>
      </w:r>
      <w:r>
        <w:t>ali</w:t>
      </w:r>
      <w:r w:rsidR="00AA6AFE">
        <w:t xml:space="preserve"> </w:t>
      </w:r>
      <w:r w:rsidR="00C1477D">
        <w:t>ekspozycyjnej</w:t>
      </w:r>
      <w:r>
        <w:t>. Jednak to nie wszystko</w:t>
      </w:r>
      <w:r w:rsidR="00AA6AFE">
        <w:t>.</w:t>
      </w:r>
      <w:r>
        <w:t xml:space="preserve"> </w:t>
      </w:r>
      <w:r w:rsidR="00640BD7">
        <w:t>D</w:t>
      </w:r>
      <w:r>
        <w:t xml:space="preserve">okładane są </w:t>
      </w:r>
      <w:r w:rsidR="00640BD7">
        <w:t xml:space="preserve">wszelkie </w:t>
      </w:r>
      <w:r>
        <w:t>starania</w:t>
      </w:r>
      <w:r w:rsidR="00267D8B">
        <w:t>,</w:t>
      </w:r>
      <w:r>
        <w:t xml:space="preserve"> aby sama prezentacja eksponatu uwzględniała jego ograniczenia,</w:t>
      </w:r>
      <w:r w:rsidR="000879E2">
        <w:t xml:space="preserve"> a także</w:t>
      </w:r>
      <w:r>
        <w:t xml:space="preserve"> była </w:t>
      </w:r>
      <w:r w:rsidR="000879E2">
        <w:t xml:space="preserve">dla niego </w:t>
      </w:r>
      <w:r>
        <w:t xml:space="preserve">bezpieczna. </w:t>
      </w:r>
      <w:r w:rsidR="00267D8B" w:rsidRPr="00267D8B">
        <w:t xml:space="preserve">– </w:t>
      </w:r>
      <w:r w:rsidR="00640BD7" w:rsidRPr="00DC337D">
        <w:rPr>
          <w:iCs/>
        </w:rPr>
        <w:t xml:space="preserve">Jednym z naszych obowiązków </w:t>
      </w:r>
      <w:r w:rsidR="00C1477D" w:rsidRPr="00DC337D">
        <w:rPr>
          <w:iCs/>
        </w:rPr>
        <w:t xml:space="preserve">na </w:t>
      </w:r>
      <w:r w:rsidR="00AA6AFE" w:rsidRPr="00DC337D">
        <w:rPr>
          <w:iCs/>
        </w:rPr>
        <w:t xml:space="preserve">przyszłej </w:t>
      </w:r>
      <w:r w:rsidR="00C1477D" w:rsidRPr="00DC337D">
        <w:rPr>
          <w:iCs/>
        </w:rPr>
        <w:t xml:space="preserve">wystawie stałej </w:t>
      </w:r>
      <w:r w:rsidR="00AA6AFE" w:rsidRPr="00DC337D">
        <w:rPr>
          <w:iCs/>
        </w:rPr>
        <w:t>będzie</w:t>
      </w:r>
      <w:r w:rsidR="00640BD7" w:rsidRPr="00DC337D">
        <w:rPr>
          <w:iCs/>
        </w:rPr>
        <w:t xml:space="preserve"> </w:t>
      </w:r>
      <w:r w:rsidRPr="00DC337D">
        <w:rPr>
          <w:iCs/>
        </w:rPr>
        <w:t>nadz</w:t>
      </w:r>
      <w:r w:rsidR="00640BD7" w:rsidRPr="00DC337D">
        <w:rPr>
          <w:iCs/>
        </w:rPr>
        <w:t>ór</w:t>
      </w:r>
      <w:r w:rsidRPr="00DC337D">
        <w:rPr>
          <w:iCs/>
        </w:rPr>
        <w:t xml:space="preserve"> tzw. </w:t>
      </w:r>
      <w:r w:rsidR="00640BD7" w:rsidRPr="00DC337D">
        <w:rPr>
          <w:iCs/>
        </w:rPr>
        <w:t xml:space="preserve">rotacji </w:t>
      </w:r>
      <w:r w:rsidRPr="00DC337D">
        <w:rPr>
          <w:iCs/>
        </w:rPr>
        <w:t>obiekt</w:t>
      </w:r>
      <w:r w:rsidRPr="00DC337D">
        <w:rPr>
          <w:iCs/>
          <w:lang w:val="es-ES_tradnl"/>
        </w:rPr>
        <w:t>ó</w:t>
      </w:r>
      <w:r w:rsidRPr="00DC337D">
        <w:rPr>
          <w:iCs/>
        </w:rPr>
        <w:t>w. Polega on</w:t>
      </w:r>
      <w:r w:rsidR="000879E2" w:rsidRPr="00DC337D">
        <w:rPr>
          <w:iCs/>
        </w:rPr>
        <w:t>a</w:t>
      </w:r>
      <w:r w:rsidRPr="00DC337D">
        <w:rPr>
          <w:iCs/>
        </w:rPr>
        <w:t xml:space="preserve"> na </w:t>
      </w:r>
      <w:r w:rsidR="000879E2" w:rsidRPr="00DC337D">
        <w:rPr>
          <w:iCs/>
        </w:rPr>
        <w:t>podmianie wrażliwych i delikatnych eksponatów (na ogół papierowych lub tekstylnych)</w:t>
      </w:r>
      <w:r w:rsidR="00C1477D" w:rsidRPr="00DC337D">
        <w:rPr>
          <w:iCs/>
        </w:rPr>
        <w:t xml:space="preserve"> na analogiczne muzealia lub na kopie.</w:t>
      </w:r>
      <w:r w:rsidR="000879E2" w:rsidRPr="00DC337D">
        <w:rPr>
          <w:iCs/>
        </w:rPr>
        <w:t xml:space="preserve"> </w:t>
      </w:r>
      <w:r w:rsidR="00C1477D" w:rsidRPr="00DC337D">
        <w:rPr>
          <w:iCs/>
        </w:rPr>
        <w:t>P</w:t>
      </w:r>
      <w:r w:rsidR="000879E2" w:rsidRPr="00DC337D">
        <w:rPr>
          <w:iCs/>
        </w:rPr>
        <w:t>o danym okresie ekspozycji</w:t>
      </w:r>
      <w:r w:rsidR="00C1477D" w:rsidRPr="00DC337D">
        <w:rPr>
          <w:iCs/>
        </w:rPr>
        <w:t xml:space="preserve">, na ogół </w:t>
      </w:r>
      <w:r w:rsidR="00267D8B">
        <w:rPr>
          <w:iCs/>
        </w:rPr>
        <w:t>trzy</w:t>
      </w:r>
      <w:r w:rsidR="00C1477D" w:rsidRPr="00DC337D">
        <w:rPr>
          <w:iCs/>
        </w:rPr>
        <w:t>miesięcznej</w:t>
      </w:r>
      <w:r w:rsidR="00267D8B">
        <w:rPr>
          <w:iCs/>
        </w:rPr>
        <w:t>,</w:t>
      </w:r>
      <w:r w:rsidR="00C1477D" w:rsidRPr="00DC337D">
        <w:rPr>
          <w:iCs/>
        </w:rPr>
        <w:t xml:space="preserve"> zabytek jest </w:t>
      </w:r>
      <w:r w:rsidRPr="00DC337D">
        <w:rPr>
          <w:iCs/>
        </w:rPr>
        <w:t>chowa</w:t>
      </w:r>
      <w:r w:rsidR="00C1477D" w:rsidRPr="00DC337D">
        <w:rPr>
          <w:iCs/>
        </w:rPr>
        <w:t>n</w:t>
      </w:r>
      <w:r w:rsidRPr="00DC337D">
        <w:rPr>
          <w:iCs/>
        </w:rPr>
        <w:t>y do magazynu, by tam „odpoczywał”</w:t>
      </w:r>
      <w:r w:rsidR="00640BD7" w:rsidRPr="00DC337D">
        <w:rPr>
          <w:iCs/>
        </w:rPr>
        <w:t xml:space="preserve"> bez udziału szkodliwych czynników zewnętrznych</w:t>
      </w:r>
      <w:r w:rsidR="00267D8B">
        <w:t xml:space="preserve"> –</w:t>
      </w:r>
      <w:r w:rsidR="00267D8B">
        <w:rPr>
          <w:i/>
          <w:iCs/>
        </w:rPr>
        <w:t xml:space="preserve"> </w:t>
      </w:r>
      <w:r>
        <w:t xml:space="preserve">tłumaczy Kinga Klimkiewicz. </w:t>
      </w:r>
    </w:p>
    <w:p w14:paraId="2FA2B57D" w14:textId="6512EC8F" w:rsidR="00B065EE" w:rsidRDefault="00B02C93" w:rsidP="00DC337D">
      <w:pPr>
        <w:pStyle w:val="xmsonormal"/>
        <w:spacing w:line="360" w:lineRule="auto"/>
        <w:ind w:firstLine="708"/>
        <w:jc w:val="both"/>
        <w:rPr>
          <w:i/>
          <w:iCs/>
        </w:rPr>
      </w:pPr>
      <w:r>
        <w:t xml:space="preserve">Konserwatorzy </w:t>
      </w:r>
      <w:r w:rsidR="00931C06">
        <w:t xml:space="preserve">w muzeach </w:t>
      </w:r>
      <w:r w:rsidR="00267D8B">
        <w:t xml:space="preserve">odgrywają </w:t>
      </w:r>
      <w:r w:rsidR="0052178E">
        <w:t xml:space="preserve">bardzo istotną rolę </w:t>
      </w:r>
      <w:r>
        <w:t xml:space="preserve">w </w:t>
      </w:r>
      <w:r w:rsidR="00114009">
        <w:t>tworzeni</w:t>
      </w:r>
      <w:r w:rsidR="0052178E">
        <w:t>u</w:t>
      </w:r>
      <w:r w:rsidR="00114009">
        <w:t xml:space="preserve"> </w:t>
      </w:r>
      <w:r>
        <w:t xml:space="preserve">wystaw. Otrzymują oni do konsultacji projekty,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>re przygotow</w:t>
      </w:r>
      <w:r w:rsidR="0052178E">
        <w:t>ują</w:t>
      </w:r>
      <w:r>
        <w:t xml:space="preserve"> </w:t>
      </w:r>
      <w:r w:rsidR="00E44AD6">
        <w:t xml:space="preserve">plastycy </w:t>
      </w:r>
      <w:r>
        <w:t>i kuratorzy</w:t>
      </w:r>
      <w:r w:rsidR="00114009">
        <w:t xml:space="preserve">, uczestniczą w </w:t>
      </w:r>
      <w:r w:rsidR="0025713B">
        <w:t>określaniu warunków</w:t>
      </w:r>
      <w:r w:rsidR="00953E2B">
        <w:t xml:space="preserve"> </w:t>
      </w:r>
      <w:r w:rsidR="0052178E">
        <w:t>ekspozycyjnych, a finalnie montują zabytki na ekspozytorach w gablotach</w:t>
      </w:r>
      <w:r>
        <w:t xml:space="preserve">. </w:t>
      </w:r>
      <w:r w:rsidR="00267D8B">
        <w:t xml:space="preserve">– </w:t>
      </w:r>
      <w:r w:rsidR="00355636" w:rsidRPr="00DC337D">
        <w:rPr>
          <w:iCs/>
        </w:rPr>
        <w:t>J</w:t>
      </w:r>
      <w:r w:rsidRPr="00DC337D">
        <w:rPr>
          <w:iCs/>
        </w:rPr>
        <w:t>esteśmy trochę jak</w:t>
      </w:r>
      <w:r w:rsidR="00847A14" w:rsidRPr="00DC337D">
        <w:rPr>
          <w:iCs/>
        </w:rPr>
        <w:t xml:space="preserve"> specjalistyczne</w:t>
      </w:r>
      <w:r w:rsidRPr="00DC337D">
        <w:rPr>
          <w:iCs/>
        </w:rPr>
        <w:t xml:space="preserve"> SPA dla naszych eksponat</w:t>
      </w:r>
      <w:r w:rsidRPr="00DC337D">
        <w:rPr>
          <w:iCs/>
          <w:lang w:val="es-ES_tradnl"/>
        </w:rPr>
        <w:t>ó</w:t>
      </w:r>
      <w:r w:rsidRPr="00DC337D">
        <w:rPr>
          <w:iCs/>
        </w:rPr>
        <w:t>w</w:t>
      </w:r>
      <w:r w:rsidRPr="00267D8B">
        <w:t xml:space="preserve">. </w:t>
      </w:r>
      <w:r w:rsidRPr="00DC337D">
        <w:rPr>
          <w:iCs/>
        </w:rPr>
        <w:t xml:space="preserve">U nas obiekt </w:t>
      </w:r>
      <w:r w:rsidR="00D442BE" w:rsidRPr="00DC337D">
        <w:rPr>
          <w:iCs/>
        </w:rPr>
        <w:t xml:space="preserve">przechodzi odnowę, </w:t>
      </w:r>
      <w:r w:rsidRPr="00DC337D">
        <w:rPr>
          <w:iCs/>
        </w:rPr>
        <w:t>odpoczywa i się relaksuje,</w:t>
      </w:r>
      <w:r w:rsidRPr="00267D8B">
        <w:t xml:space="preserve"> </w:t>
      </w:r>
      <w:r w:rsidR="00F1533B">
        <w:t>–</w:t>
      </w:r>
      <w:r w:rsidR="00847A14">
        <w:t xml:space="preserve">żartuje </w:t>
      </w:r>
      <w:r>
        <w:t>Kinga Klimkiewicz.</w:t>
      </w:r>
      <w:r>
        <w:rPr>
          <w:i/>
          <w:iCs/>
        </w:rPr>
        <w:t xml:space="preserve"> </w:t>
      </w:r>
    </w:p>
    <w:p w14:paraId="62895D6D" w14:textId="1EF20D0D" w:rsidR="00DC337D" w:rsidRDefault="00AA6AFE" w:rsidP="00DC337D">
      <w:pPr>
        <w:pStyle w:val="xmsonormal"/>
        <w:spacing w:line="360" w:lineRule="auto"/>
        <w:ind w:firstLine="708"/>
        <w:jc w:val="both"/>
      </w:pPr>
      <w:r>
        <w:t>Współcześnie coraz więcej wiemy</w:t>
      </w:r>
      <w:r w:rsidR="00BE13A3">
        <w:t xml:space="preserve"> o nieodwracalnych i niszczących zabytki procesach starzenia, ściśle powiązanych z ekspozycją. W skrajnych przypadkach </w:t>
      </w:r>
      <w:r w:rsidR="00B02C93">
        <w:t xml:space="preserve">dzieła </w:t>
      </w:r>
      <w:r w:rsidR="00BE13A3">
        <w:t xml:space="preserve">sztuki klasy światowej </w:t>
      </w:r>
      <w:r w:rsidR="00B02C93">
        <w:t>są na tyle unikatowe</w:t>
      </w:r>
      <w:r w:rsidR="00BE13A3">
        <w:t xml:space="preserve"> i cenne</w:t>
      </w:r>
      <w:r>
        <w:t>,</w:t>
      </w:r>
      <w:r w:rsidR="00B02C93">
        <w:t xml:space="preserve"> że udostępnianie ich </w:t>
      </w:r>
      <w:proofErr w:type="spellStart"/>
      <w:r w:rsidR="00B02C93">
        <w:t>publicznoś</w:t>
      </w:r>
      <w:proofErr w:type="spellEnd"/>
      <w:r w:rsidR="00B02C93">
        <w:rPr>
          <w:lang w:val="it-IT"/>
        </w:rPr>
        <w:t xml:space="preserve">ci </w:t>
      </w:r>
      <w:r w:rsidR="00B02C93">
        <w:t>trwa</w:t>
      </w:r>
      <w:r>
        <w:t xml:space="preserve"> </w:t>
      </w:r>
      <w:r w:rsidR="00BE13A3">
        <w:t xml:space="preserve">tylko </w:t>
      </w:r>
      <w:r w:rsidR="00B02C93">
        <w:t>kilka</w:t>
      </w:r>
      <w:r w:rsidR="00267D8B">
        <w:t>–</w:t>
      </w:r>
      <w:r w:rsidR="00BE13A3">
        <w:lastRenderedPageBreak/>
        <w:t>kilkanaście</w:t>
      </w:r>
      <w:r w:rsidR="00B02C93">
        <w:t xml:space="preserve"> godzin w roku. Jednak eksponat</w:t>
      </w:r>
      <w:r w:rsidR="00BE13A3">
        <w:t>,</w:t>
      </w:r>
      <w:r w:rsidR="00B02C93">
        <w:t xml:space="preserve"> jako dobro kultury</w:t>
      </w:r>
      <w:r w:rsidR="00BE13A3">
        <w:t xml:space="preserve"> i świadectwo historii</w:t>
      </w:r>
      <w:r w:rsidR="00AB6197">
        <w:t>,</w:t>
      </w:r>
      <w:r w:rsidR="00B02C93">
        <w:t xml:space="preserve"> </w:t>
      </w:r>
      <w:r w:rsidR="00BE13A3">
        <w:t>ma</w:t>
      </w:r>
      <w:r w:rsidR="00B02C93">
        <w:t xml:space="preserve"> prawo funkcjonować w przestrzeni publicznej</w:t>
      </w:r>
      <w:r w:rsidR="00BE13A3">
        <w:t xml:space="preserve"> i</w:t>
      </w:r>
      <w:r w:rsidR="00B02C93">
        <w:t xml:space="preserve"> być dostępny</w:t>
      </w:r>
      <w:r w:rsidR="00BE13A3">
        <w:t xml:space="preserve">, chociaż </w:t>
      </w:r>
      <w:r w:rsidR="00267D8B">
        <w:t>w formie odwzorowania</w:t>
      </w:r>
      <w:r w:rsidR="00B02C93">
        <w:t xml:space="preserve">. </w:t>
      </w:r>
      <w:r w:rsidR="00AB6197">
        <w:t>W takich przypadkach powstaje</w:t>
      </w:r>
      <w:r w:rsidR="00B02C93">
        <w:t xml:space="preserve"> kopi</w:t>
      </w:r>
      <w:r w:rsidR="00EE027A">
        <w:t>a konserwatorska</w:t>
      </w:r>
      <w:r w:rsidR="00B02C93">
        <w:t xml:space="preserve">. </w:t>
      </w:r>
      <w:r>
        <w:t>Formalnie</w:t>
      </w:r>
      <w:r w:rsidR="00B02C93">
        <w:t xml:space="preserve"> nie</w:t>
      </w:r>
      <w:r>
        <w:t xml:space="preserve"> </w:t>
      </w:r>
      <w:r w:rsidR="00EE027A">
        <w:t>jest ona zabytkiem,</w:t>
      </w:r>
      <w:r>
        <w:t xml:space="preserve"> choć tworzy się ją</w:t>
      </w:r>
      <w:r w:rsidR="00B02C93">
        <w:t xml:space="preserve"> na </w:t>
      </w:r>
      <w:proofErr w:type="spellStart"/>
      <w:r w:rsidR="00B02C93">
        <w:t>wz</w:t>
      </w:r>
      <w:proofErr w:type="spellEnd"/>
      <w:r w:rsidR="00B02C93">
        <w:rPr>
          <w:lang w:val="es-ES_tradnl"/>
        </w:rPr>
        <w:t>ó</w:t>
      </w:r>
      <w:r w:rsidR="00B02C93">
        <w:t xml:space="preserve">r i podobieństwo oryginału. Takie dzieła </w:t>
      </w:r>
      <w:r w:rsidR="00943D61">
        <w:t>znajdują się również</w:t>
      </w:r>
      <w:r w:rsidR="00B02C93">
        <w:t xml:space="preserve"> w </w:t>
      </w:r>
      <w:r>
        <w:t xml:space="preserve">kolekcji </w:t>
      </w:r>
      <w:r w:rsidR="00B02C93">
        <w:t>M</w:t>
      </w:r>
      <w:r>
        <w:t xml:space="preserve">uzeum </w:t>
      </w:r>
      <w:r w:rsidR="00B02C93">
        <w:t>H</w:t>
      </w:r>
      <w:r>
        <w:t xml:space="preserve">istorii </w:t>
      </w:r>
      <w:r w:rsidR="00B02C93">
        <w:t>P</w:t>
      </w:r>
      <w:r>
        <w:t>olski</w:t>
      </w:r>
      <w:r w:rsidR="00B02C93">
        <w:t xml:space="preserve">. </w:t>
      </w:r>
    </w:p>
    <w:p w14:paraId="10194EC2" w14:textId="4C2AA087" w:rsidR="00B065EE" w:rsidRDefault="00B02C93" w:rsidP="00DC337D">
      <w:pPr>
        <w:pStyle w:val="xmsonormal"/>
        <w:spacing w:line="360" w:lineRule="auto"/>
        <w:ind w:firstLine="708"/>
        <w:jc w:val="both"/>
      </w:pPr>
      <w:r>
        <w:t xml:space="preserve">Ich przykładem jest kopia konserwatorska aktu </w:t>
      </w:r>
      <w:r w:rsidR="00267D8B">
        <w:t>unii lubelskiej</w:t>
      </w:r>
      <w:r>
        <w:t xml:space="preserve">. </w:t>
      </w:r>
      <w:r w:rsidR="00267D8B" w:rsidRPr="00267D8B">
        <w:t xml:space="preserve">– </w:t>
      </w:r>
      <w:r w:rsidR="00EE027A" w:rsidRPr="00DC337D">
        <w:rPr>
          <w:iCs/>
        </w:rPr>
        <w:t>Tworząc kopię konserwatorską</w:t>
      </w:r>
      <w:r w:rsidR="00267D8B" w:rsidRPr="00DC337D">
        <w:rPr>
          <w:iCs/>
        </w:rPr>
        <w:t>,</w:t>
      </w:r>
      <w:r w:rsidR="00EE027A" w:rsidRPr="00DC337D">
        <w:rPr>
          <w:iCs/>
        </w:rPr>
        <w:t xml:space="preserve"> dokłada się wszelkich starań, aby </w:t>
      </w:r>
      <w:r w:rsidRPr="00DC337D">
        <w:rPr>
          <w:iCs/>
        </w:rPr>
        <w:t>odtw</w:t>
      </w:r>
      <w:r w:rsidR="00AA6AFE" w:rsidRPr="00DC337D">
        <w:rPr>
          <w:iCs/>
        </w:rPr>
        <w:t>o</w:t>
      </w:r>
      <w:r w:rsidRPr="00DC337D">
        <w:rPr>
          <w:iCs/>
        </w:rPr>
        <w:t>rz</w:t>
      </w:r>
      <w:r w:rsidR="00EE027A" w:rsidRPr="00DC337D">
        <w:rPr>
          <w:iCs/>
        </w:rPr>
        <w:t>y</w:t>
      </w:r>
      <w:r w:rsidRPr="00DC337D">
        <w:rPr>
          <w:iCs/>
        </w:rPr>
        <w:t xml:space="preserve">ć proces, w </w:t>
      </w:r>
      <w:proofErr w:type="spellStart"/>
      <w:r w:rsidRPr="00DC337D">
        <w:rPr>
          <w:iCs/>
        </w:rPr>
        <w:t>kt</w:t>
      </w:r>
      <w:proofErr w:type="spellEnd"/>
      <w:r w:rsidRPr="00DC337D">
        <w:rPr>
          <w:iCs/>
          <w:lang w:val="es-ES_tradnl"/>
        </w:rPr>
        <w:t>ó</w:t>
      </w:r>
      <w:r w:rsidRPr="00DC337D">
        <w:rPr>
          <w:iCs/>
        </w:rPr>
        <w:t xml:space="preserve">rym powstawał taki dokument przed wiekami z największą </w:t>
      </w:r>
      <w:r w:rsidRPr="00DC337D">
        <w:rPr>
          <w:iCs/>
          <w:lang w:val="it-IT"/>
        </w:rPr>
        <w:t>staranno</w:t>
      </w:r>
      <w:proofErr w:type="spellStart"/>
      <w:r w:rsidRPr="00DC337D">
        <w:rPr>
          <w:iCs/>
        </w:rPr>
        <w:t>ścią</w:t>
      </w:r>
      <w:proofErr w:type="spellEnd"/>
      <w:r w:rsidR="00EE027A" w:rsidRPr="00DC337D">
        <w:rPr>
          <w:iCs/>
        </w:rPr>
        <w:t xml:space="preserve"> i możliwym zastosowaniem metod historycznych</w:t>
      </w:r>
      <w:r w:rsidR="00267D8B" w:rsidRPr="00267D8B">
        <w:t xml:space="preserve"> – </w:t>
      </w:r>
      <w:r w:rsidRPr="00267D8B">
        <w:t>m</w:t>
      </w:r>
      <w:r w:rsidRPr="00267D8B">
        <w:rPr>
          <w:lang w:val="es-ES_tradnl"/>
        </w:rPr>
        <w:t>ó</w:t>
      </w:r>
      <w:proofErr w:type="spellStart"/>
      <w:r w:rsidRPr="00267D8B">
        <w:t>wi</w:t>
      </w:r>
      <w:proofErr w:type="spellEnd"/>
      <w:r w:rsidRPr="00267D8B">
        <w:t xml:space="preserve"> Kinga Klimkiewicz. </w:t>
      </w:r>
      <w:r w:rsidR="00267D8B" w:rsidRPr="00693C9B">
        <w:t xml:space="preserve">– </w:t>
      </w:r>
      <w:r w:rsidRPr="00DC337D">
        <w:rPr>
          <w:iCs/>
        </w:rPr>
        <w:t xml:space="preserve">W procesie tworzenia kopii postarzono nie tylko pergamin, ale także nici w sznurach </w:t>
      </w:r>
      <w:proofErr w:type="spellStart"/>
      <w:r w:rsidRPr="00DC337D">
        <w:rPr>
          <w:iCs/>
        </w:rPr>
        <w:t>pieczętnych</w:t>
      </w:r>
      <w:proofErr w:type="spellEnd"/>
      <w:r w:rsidRPr="00DC337D">
        <w:rPr>
          <w:iCs/>
        </w:rPr>
        <w:t xml:space="preserve">. Wykonano misy </w:t>
      </w:r>
      <w:proofErr w:type="spellStart"/>
      <w:r w:rsidRPr="00DC337D">
        <w:rPr>
          <w:iCs/>
        </w:rPr>
        <w:t>pieczętne</w:t>
      </w:r>
      <w:proofErr w:type="spellEnd"/>
      <w:r w:rsidRPr="00DC337D">
        <w:rPr>
          <w:iCs/>
        </w:rPr>
        <w:t xml:space="preserve"> wraz z precyzyjnym odtworzeniem pieczęci, zgodnie z tym, jakie </w:t>
      </w:r>
      <w:r w:rsidR="00EE027A" w:rsidRPr="00DC337D">
        <w:rPr>
          <w:iCs/>
        </w:rPr>
        <w:t xml:space="preserve">widnieją </w:t>
      </w:r>
      <w:r w:rsidRPr="00DC337D">
        <w:rPr>
          <w:iCs/>
        </w:rPr>
        <w:t xml:space="preserve">pod oryginałem. </w:t>
      </w:r>
      <w:r w:rsidR="00AA6AFE" w:rsidRPr="00DC337D">
        <w:rPr>
          <w:iCs/>
        </w:rPr>
        <w:t>Osoba</w:t>
      </w:r>
      <w:r w:rsidRPr="00DC337D">
        <w:rPr>
          <w:iCs/>
        </w:rPr>
        <w:t xml:space="preserve"> przepisująca tekst </w:t>
      </w:r>
      <w:r w:rsidR="00267D8B" w:rsidRPr="00DC337D">
        <w:rPr>
          <w:iCs/>
        </w:rPr>
        <w:t xml:space="preserve">unii lubelskiej </w:t>
      </w:r>
      <w:r w:rsidRPr="00DC337D">
        <w:rPr>
          <w:iCs/>
        </w:rPr>
        <w:t>poświęciła na ten etap prac</w:t>
      </w:r>
      <w:r>
        <w:rPr>
          <w:i/>
          <w:iCs/>
        </w:rPr>
        <w:t xml:space="preserve"> </w:t>
      </w:r>
      <w:r w:rsidRPr="00DC337D">
        <w:rPr>
          <w:iCs/>
        </w:rPr>
        <w:t>dziewięć miesięcy</w:t>
      </w:r>
      <w:r w:rsidR="00267D8B">
        <w:t xml:space="preserve"> </w:t>
      </w:r>
      <w:r w:rsidR="00AB6197">
        <w:t>–</w:t>
      </w:r>
      <w:r w:rsidR="00267D8B">
        <w:t xml:space="preserve"> </w:t>
      </w:r>
      <w:r>
        <w:t>dodaje konserwatorka.</w:t>
      </w:r>
      <w:r>
        <w:rPr>
          <w:i/>
          <w:iCs/>
        </w:rPr>
        <w:t xml:space="preserve"> </w:t>
      </w:r>
      <w:r>
        <w:t xml:space="preserve">Chociaż nie jest to </w:t>
      </w:r>
      <w:r w:rsidR="00EE027A">
        <w:t>dokument oryginalny</w:t>
      </w:r>
      <w:r>
        <w:t>, to jest traktowany podobnie, z uwagi na wymagania zastosowanych materiałów</w:t>
      </w:r>
      <w:r w:rsidR="00EE027A">
        <w:t>, a także nakład pracy włożony w jego powstanie</w:t>
      </w:r>
      <w:r>
        <w:t xml:space="preserve">. Dlatego też kopie konserwatorskie pozostają w czasie </w:t>
      </w:r>
      <w:proofErr w:type="spellStart"/>
      <w:r>
        <w:t>wypożyczeń</w:t>
      </w:r>
      <w:proofErr w:type="spellEnd"/>
      <w:r w:rsidR="00402391" w:rsidRPr="00402391">
        <w:t xml:space="preserve"> </w:t>
      </w:r>
      <w:r w:rsidR="00402391">
        <w:t>pod opieką taką samą jak zabytki oryginalne</w:t>
      </w:r>
      <w:r>
        <w:t xml:space="preserve">. </w:t>
      </w:r>
    </w:p>
    <w:p w14:paraId="35EF33DB" w14:textId="41532842" w:rsidR="000C0B9E" w:rsidRDefault="00B02C93" w:rsidP="00DC337D">
      <w:pPr>
        <w:pStyle w:val="xmsonormal"/>
        <w:spacing w:line="360" w:lineRule="auto"/>
        <w:ind w:firstLine="708"/>
        <w:jc w:val="both"/>
      </w:pPr>
      <w:r>
        <w:t xml:space="preserve">Wydaje się, </w:t>
      </w:r>
      <w:r w:rsidR="00267D8B">
        <w:t xml:space="preserve">że </w:t>
      </w:r>
      <w:r>
        <w:t xml:space="preserve">książka najlepiej wygląda otwarta dokładnie na środku – nic bardziej mylnego. Decyzja, o tym, na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rej stronie dana książka zostanie otwarta dla zwiedzających, jest dużo bardziej skomplikowana. Uwzględnia się w niej m.in.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 xml:space="preserve">b jej zszycia bądź klejenia. Rzecz w tym, by długotrwałe otwarcie nie powodowało zniszczeń w strukturze eksponatu. </w:t>
      </w:r>
    </w:p>
    <w:p w14:paraId="34A5280F" w14:textId="224219AA" w:rsidR="00B065EE" w:rsidRDefault="00267D8B">
      <w:pPr>
        <w:pStyle w:val="xmsonormal"/>
        <w:spacing w:line="360" w:lineRule="auto"/>
        <w:jc w:val="both"/>
      </w:pPr>
      <w:r w:rsidRPr="00DC337D">
        <w:rPr>
          <w:iCs/>
        </w:rPr>
        <w:t xml:space="preserve">– </w:t>
      </w:r>
      <w:r w:rsidR="00B02C93" w:rsidRPr="00DC337D">
        <w:rPr>
          <w:iCs/>
        </w:rPr>
        <w:t>W naszej pracy nie pracujemy wyłącznie z unikatowymi</w:t>
      </w:r>
      <w:r w:rsidR="000C0B9E" w:rsidRPr="00DC337D">
        <w:rPr>
          <w:iCs/>
        </w:rPr>
        <w:t xml:space="preserve">, bezcennymi i wiekowymi </w:t>
      </w:r>
      <w:r w:rsidR="00B02C93" w:rsidRPr="00DC337D">
        <w:rPr>
          <w:iCs/>
        </w:rPr>
        <w:t xml:space="preserve">eksponatami. Opiekujemy się także </w:t>
      </w:r>
      <w:r w:rsidR="00F77BA1" w:rsidRPr="00DC337D">
        <w:rPr>
          <w:iCs/>
        </w:rPr>
        <w:t>„</w:t>
      </w:r>
      <w:r w:rsidR="000C0B9E" w:rsidRPr="00DC337D">
        <w:rPr>
          <w:iCs/>
        </w:rPr>
        <w:t>przedmiotami użytku codziennego”</w:t>
      </w:r>
      <w:r w:rsidR="00B02C93" w:rsidRPr="00DC337D">
        <w:rPr>
          <w:iCs/>
        </w:rPr>
        <w:t xml:space="preserve">. </w:t>
      </w:r>
      <w:r w:rsidR="000C0B9E" w:rsidRPr="00DC337D">
        <w:rPr>
          <w:iCs/>
        </w:rPr>
        <w:t xml:space="preserve">Mamy w zbiorach </w:t>
      </w:r>
      <w:r w:rsidR="00B02C93" w:rsidRPr="00DC337D">
        <w:rPr>
          <w:iCs/>
        </w:rPr>
        <w:t xml:space="preserve">samochody, motocykle czy rowery, </w:t>
      </w:r>
      <w:proofErr w:type="spellStart"/>
      <w:r w:rsidR="00B02C93" w:rsidRPr="00DC337D">
        <w:rPr>
          <w:iCs/>
        </w:rPr>
        <w:t>kt</w:t>
      </w:r>
      <w:proofErr w:type="spellEnd"/>
      <w:r w:rsidR="00B02C93" w:rsidRPr="00DC337D">
        <w:rPr>
          <w:iCs/>
          <w:lang w:val="es-ES_tradnl"/>
        </w:rPr>
        <w:t>ó</w:t>
      </w:r>
      <w:r w:rsidR="00B02C93" w:rsidRPr="00DC337D">
        <w:rPr>
          <w:iCs/>
        </w:rPr>
        <w:t>re będzie można oglądać</w:t>
      </w:r>
      <w:r w:rsidR="000C0B9E" w:rsidRPr="00DC337D">
        <w:rPr>
          <w:iCs/>
        </w:rPr>
        <w:t xml:space="preserve"> na wystawach</w:t>
      </w:r>
      <w:r w:rsidR="00B02C93" w:rsidRPr="00DC337D">
        <w:rPr>
          <w:iCs/>
        </w:rPr>
        <w:t>,</w:t>
      </w:r>
      <w:r w:rsidR="000C0B9E" w:rsidRPr="00DC337D">
        <w:rPr>
          <w:iCs/>
        </w:rPr>
        <w:t xml:space="preserve"> a które</w:t>
      </w:r>
      <w:r w:rsidR="00B02C93" w:rsidRPr="00DC337D">
        <w:rPr>
          <w:iCs/>
        </w:rPr>
        <w:t xml:space="preserve"> zostały wycofane z użytku</w:t>
      </w:r>
      <w:r w:rsidR="000C0B9E" w:rsidRPr="00DC337D">
        <w:rPr>
          <w:iCs/>
        </w:rPr>
        <w:t xml:space="preserve"> na przestrzeni ostatnich 50</w:t>
      </w:r>
      <w:r w:rsidRPr="00DC337D">
        <w:rPr>
          <w:iCs/>
        </w:rPr>
        <w:t>–</w:t>
      </w:r>
      <w:r w:rsidR="000C0B9E" w:rsidRPr="00DC337D">
        <w:rPr>
          <w:iCs/>
        </w:rPr>
        <w:t>70 lat</w:t>
      </w:r>
      <w:r w:rsidR="00B02C93" w:rsidRPr="00DC337D">
        <w:rPr>
          <w:iCs/>
        </w:rPr>
        <w:t xml:space="preserve">. </w:t>
      </w:r>
      <w:r w:rsidR="000C0B9E" w:rsidRPr="00DC337D">
        <w:rPr>
          <w:iCs/>
        </w:rPr>
        <w:t>Wpisane na inwentarz są teraz zabytkami muzealnymi i n</w:t>
      </w:r>
      <w:r w:rsidR="00B02C93" w:rsidRPr="00DC337D">
        <w:rPr>
          <w:iCs/>
        </w:rPr>
        <w:t xml:space="preserve">ie </w:t>
      </w:r>
      <w:proofErr w:type="spellStart"/>
      <w:r w:rsidR="00B02C93" w:rsidRPr="00DC337D">
        <w:rPr>
          <w:iCs/>
        </w:rPr>
        <w:t>wr</w:t>
      </w:r>
      <w:proofErr w:type="spellEnd"/>
      <w:r w:rsidR="00B02C93" w:rsidRPr="00DC337D">
        <w:rPr>
          <w:iCs/>
          <w:lang w:val="es-ES_tradnl"/>
        </w:rPr>
        <w:t>ó</w:t>
      </w:r>
      <w:proofErr w:type="spellStart"/>
      <w:r w:rsidR="00B02C93" w:rsidRPr="00DC337D">
        <w:rPr>
          <w:iCs/>
        </w:rPr>
        <w:t>cą</w:t>
      </w:r>
      <w:proofErr w:type="spellEnd"/>
      <w:r w:rsidR="00B02C93" w:rsidRPr="00DC337D">
        <w:rPr>
          <w:iCs/>
        </w:rPr>
        <w:t xml:space="preserve"> nigdy na drogi publiczne. </w:t>
      </w:r>
      <w:r w:rsidR="000C0B9E" w:rsidRPr="00DC337D">
        <w:rPr>
          <w:iCs/>
        </w:rPr>
        <w:t xml:space="preserve">Jako muzealia </w:t>
      </w:r>
      <w:r w:rsidRPr="00DC337D">
        <w:rPr>
          <w:iCs/>
        </w:rPr>
        <w:t xml:space="preserve">są </w:t>
      </w:r>
      <w:r w:rsidR="00B02C93" w:rsidRPr="00DC337D">
        <w:rPr>
          <w:iCs/>
        </w:rPr>
        <w:t>utrzym</w:t>
      </w:r>
      <w:r w:rsidRPr="00DC337D">
        <w:rPr>
          <w:iCs/>
        </w:rPr>
        <w:t>ywane</w:t>
      </w:r>
      <w:r w:rsidR="00B02C93" w:rsidRPr="00DC337D">
        <w:rPr>
          <w:iCs/>
        </w:rPr>
        <w:t xml:space="preserve"> w jak najlepszym stanie</w:t>
      </w:r>
      <w:r w:rsidR="000C0B9E" w:rsidRPr="00DC337D">
        <w:rPr>
          <w:iCs/>
        </w:rPr>
        <w:t xml:space="preserve"> i w miarę potrzeby </w:t>
      </w:r>
      <w:r w:rsidRPr="00DC337D">
        <w:rPr>
          <w:iCs/>
        </w:rPr>
        <w:t xml:space="preserve">poddawane </w:t>
      </w:r>
      <w:r w:rsidR="000C0B9E" w:rsidRPr="00DC337D">
        <w:rPr>
          <w:iCs/>
        </w:rPr>
        <w:t>zabiegom konserwatorskim</w:t>
      </w:r>
      <w:r w:rsidR="00B02C93" w:rsidRPr="00DC337D">
        <w:rPr>
          <w:iCs/>
        </w:rPr>
        <w:t>. Pompujemy koła, smarujemy łańcuchy, usuwamy rdzę</w:t>
      </w:r>
      <w:r>
        <w:t xml:space="preserve"> – </w:t>
      </w:r>
      <w:r w:rsidR="00B02C93" w:rsidRPr="00F77BA1">
        <w:t>tłumaczy</w:t>
      </w:r>
      <w:r w:rsidR="00B02C93">
        <w:t xml:space="preserve"> Kinga Klimkiewicz.</w:t>
      </w:r>
    </w:p>
    <w:p w14:paraId="47E3580C" w14:textId="552207F0" w:rsidR="00B065EE" w:rsidRPr="00F77BA1" w:rsidRDefault="00B02C93" w:rsidP="00DC337D">
      <w:pPr>
        <w:pStyle w:val="xmsonormal"/>
        <w:spacing w:line="360" w:lineRule="auto"/>
        <w:ind w:firstLine="708"/>
        <w:jc w:val="both"/>
        <w:rPr>
          <w:i/>
          <w:iCs/>
        </w:rPr>
      </w:pPr>
      <w:r w:rsidRPr="00F77BA1">
        <w:t>Jak dodaje,</w:t>
      </w:r>
      <w:r>
        <w:t xml:space="preserve"> każda praca konserwatora zgodnie z etyką zawodu musi być odwracalna oraz odróżnialna</w:t>
      </w:r>
      <w:r w:rsidR="000C0B9E">
        <w:t xml:space="preserve"> od oryginału (żeby go nie fałszować)</w:t>
      </w:r>
      <w:r>
        <w:t xml:space="preserve">. </w:t>
      </w:r>
      <w:r w:rsidR="00267D8B" w:rsidRPr="00267D8B">
        <w:t xml:space="preserve">– </w:t>
      </w:r>
      <w:r w:rsidR="00A34AB2" w:rsidRPr="00DC337D">
        <w:rPr>
          <w:iCs/>
        </w:rPr>
        <w:t xml:space="preserve">W naszej </w:t>
      </w:r>
      <w:r w:rsidRPr="00DC337D">
        <w:rPr>
          <w:iCs/>
        </w:rPr>
        <w:t>prac</w:t>
      </w:r>
      <w:r w:rsidR="00A34AB2" w:rsidRPr="00DC337D">
        <w:rPr>
          <w:iCs/>
        </w:rPr>
        <w:t>y</w:t>
      </w:r>
      <w:r w:rsidRPr="00DC337D">
        <w:rPr>
          <w:iCs/>
        </w:rPr>
        <w:t xml:space="preserve"> </w:t>
      </w:r>
      <w:r w:rsidR="00A34AB2" w:rsidRPr="00DC337D">
        <w:rPr>
          <w:iCs/>
        </w:rPr>
        <w:t xml:space="preserve">ważne jest </w:t>
      </w:r>
      <w:r w:rsidRPr="00DC337D">
        <w:rPr>
          <w:iCs/>
        </w:rPr>
        <w:t>ciągł</w:t>
      </w:r>
      <w:r w:rsidR="00A34AB2" w:rsidRPr="00DC337D">
        <w:rPr>
          <w:iCs/>
        </w:rPr>
        <w:t>e</w:t>
      </w:r>
      <w:r w:rsidRPr="00DC337D">
        <w:rPr>
          <w:iCs/>
        </w:rPr>
        <w:t xml:space="preserve"> dokształcani</w:t>
      </w:r>
      <w:r w:rsidR="00A34AB2" w:rsidRPr="00DC337D">
        <w:rPr>
          <w:iCs/>
        </w:rPr>
        <w:t>e się.</w:t>
      </w:r>
      <w:r w:rsidR="00A34AB2" w:rsidRPr="00DC337D">
        <w:t xml:space="preserve"> T</w:t>
      </w:r>
      <w:r w:rsidRPr="00DC337D">
        <w:t xml:space="preserve">echnologie konserwatorskie stale </w:t>
      </w:r>
      <w:r w:rsidR="00A34AB2" w:rsidRPr="00DC337D">
        <w:t xml:space="preserve">się </w:t>
      </w:r>
      <w:r w:rsidRPr="00DC337D">
        <w:t>zmieniają</w:t>
      </w:r>
      <w:r w:rsidR="00A34AB2" w:rsidRPr="00DC337D">
        <w:t xml:space="preserve"> i ewoluują</w:t>
      </w:r>
      <w:r w:rsidRPr="00DC337D">
        <w:t>.</w:t>
      </w:r>
      <w:r w:rsidR="00A34AB2" w:rsidRPr="00DC337D">
        <w:t xml:space="preserve"> Bardzo istotny jest kontakt z innymi czynnymi konserwatorami oraz wymiana doświadczeń.</w:t>
      </w:r>
      <w:r w:rsidRPr="00DC337D">
        <w:t xml:space="preserve"> Naszym </w:t>
      </w:r>
      <w:proofErr w:type="spellStart"/>
      <w:r w:rsidRPr="00DC337D">
        <w:lastRenderedPageBreak/>
        <w:t>wsp</w:t>
      </w:r>
      <w:proofErr w:type="spellEnd"/>
      <w:r w:rsidRPr="00DC337D">
        <w:rPr>
          <w:lang w:val="es-ES_tradnl"/>
        </w:rPr>
        <w:t>ó</w:t>
      </w:r>
      <w:proofErr w:type="spellStart"/>
      <w:r w:rsidRPr="00DC337D">
        <w:t>lnym</w:t>
      </w:r>
      <w:proofErr w:type="spellEnd"/>
      <w:r w:rsidRPr="00DC337D">
        <w:t xml:space="preserve"> dobrem jest utrwalanie dziedzictwa materialnego</w:t>
      </w:r>
      <w:r w:rsidR="00A34AB2" w:rsidRPr="00DC337D">
        <w:t>, aby przetrwało dla kolejnych pokoleń</w:t>
      </w:r>
      <w:r w:rsidR="00F77BA1" w:rsidRPr="00DC337D">
        <w:t xml:space="preserve"> – </w:t>
      </w:r>
      <w:r w:rsidR="00F77BA1" w:rsidRPr="00267D8B">
        <w:rPr>
          <w:iCs/>
        </w:rPr>
        <w:t>puentuje konserwatorka</w:t>
      </w:r>
      <w:r w:rsidRPr="00267D8B">
        <w:t>.</w:t>
      </w:r>
    </w:p>
    <w:sectPr w:rsidR="00B065EE" w:rsidRPr="00F77BA1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00F1E" w14:textId="77777777" w:rsidR="009924F6" w:rsidRDefault="009924F6">
      <w:r>
        <w:separator/>
      </w:r>
    </w:p>
  </w:endnote>
  <w:endnote w:type="continuationSeparator" w:id="0">
    <w:p w14:paraId="51368A21" w14:textId="77777777" w:rsidR="009924F6" w:rsidRDefault="0099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10DBA" w14:textId="77777777" w:rsidR="00B065EE" w:rsidRDefault="00B065E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70BF" w14:textId="77777777" w:rsidR="009924F6" w:rsidRDefault="009924F6">
      <w:r>
        <w:separator/>
      </w:r>
    </w:p>
  </w:footnote>
  <w:footnote w:type="continuationSeparator" w:id="0">
    <w:p w14:paraId="187A9756" w14:textId="77777777" w:rsidR="009924F6" w:rsidRDefault="0099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86875" w14:textId="77777777" w:rsidR="00B065EE" w:rsidRDefault="00B065EE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5EE"/>
    <w:rsid w:val="000558AF"/>
    <w:rsid w:val="000879E2"/>
    <w:rsid w:val="000C0B9E"/>
    <w:rsid w:val="000E21BF"/>
    <w:rsid w:val="00114009"/>
    <w:rsid w:val="00256E95"/>
    <w:rsid w:val="0025713B"/>
    <w:rsid w:val="00267D8B"/>
    <w:rsid w:val="00355636"/>
    <w:rsid w:val="003E2BB3"/>
    <w:rsid w:val="003F4B74"/>
    <w:rsid w:val="004004F8"/>
    <w:rsid w:val="00402391"/>
    <w:rsid w:val="004842D1"/>
    <w:rsid w:val="00495BD6"/>
    <w:rsid w:val="0052178E"/>
    <w:rsid w:val="00532799"/>
    <w:rsid w:val="00536760"/>
    <w:rsid w:val="00594FE2"/>
    <w:rsid w:val="005B0BCD"/>
    <w:rsid w:val="005B3AA6"/>
    <w:rsid w:val="00640BD7"/>
    <w:rsid w:val="00693C9B"/>
    <w:rsid w:val="006F2DDA"/>
    <w:rsid w:val="007867ED"/>
    <w:rsid w:val="008150E9"/>
    <w:rsid w:val="00847A14"/>
    <w:rsid w:val="008570D0"/>
    <w:rsid w:val="008D4582"/>
    <w:rsid w:val="00931C06"/>
    <w:rsid w:val="00943D61"/>
    <w:rsid w:val="00953E2B"/>
    <w:rsid w:val="009615FD"/>
    <w:rsid w:val="009924F6"/>
    <w:rsid w:val="00A34AB2"/>
    <w:rsid w:val="00A448BB"/>
    <w:rsid w:val="00A732ED"/>
    <w:rsid w:val="00AA6AFE"/>
    <w:rsid w:val="00AB17B6"/>
    <w:rsid w:val="00AB6197"/>
    <w:rsid w:val="00AE56AF"/>
    <w:rsid w:val="00AF7FFE"/>
    <w:rsid w:val="00B02C93"/>
    <w:rsid w:val="00B065EE"/>
    <w:rsid w:val="00B27082"/>
    <w:rsid w:val="00B31453"/>
    <w:rsid w:val="00B47231"/>
    <w:rsid w:val="00B93A2D"/>
    <w:rsid w:val="00B95D20"/>
    <w:rsid w:val="00BE13A3"/>
    <w:rsid w:val="00C01C13"/>
    <w:rsid w:val="00C1477D"/>
    <w:rsid w:val="00C149EC"/>
    <w:rsid w:val="00C24678"/>
    <w:rsid w:val="00C353FA"/>
    <w:rsid w:val="00C54618"/>
    <w:rsid w:val="00CA4E84"/>
    <w:rsid w:val="00CC75DE"/>
    <w:rsid w:val="00CD2BD6"/>
    <w:rsid w:val="00CD49AE"/>
    <w:rsid w:val="00CE4663"/>
    <w:rsid w:val="00D15167"/>
    <w:rsid w:val="00D34691"/>
    <w:rsid w:val="00D442BE"/>
    <w:rsid w:val="00DB6C3C"/>
    <w:rsid w:val="00DC337D"/>
    <w:rsid w:val="00E14100"/>
    <w:rsid w:val="00E44AD6"/>
    <w:rsid w:val="00E8334F"/>
    <w:rsid w:val="00EE027A"/>
    <w:rsid w:val="00F1533B"/>
    <w:rsid w:val="00F3024C"/>
    <w:rsid w:val="00F77BA1"/>
    <w:rsid w:val="00F9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A189"/>
  <w15:docId w15:val="{C93513AF-0B91-4888-93AE-200990DA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xmsonormal">
    <w:name w:val="x_msonormal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Domylne">
    <w:name w:val="Domyślne"/>
    <w:rPr>
      <w:rFonts w:ascii="Helvetica" w:eastAsia="Helvetica" w:hAnsi="Helvetica" w:cs="Helvetica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2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2D1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1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1BF"/>
    <w:rPr>
      <w:rFonts w:ascii="Calibri" w:eastAsia="Calibri" w:hAnsi="Calibri" w:cs="Calibri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7867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DE7A862D977446BDB10C965A27F2B4" ma:contentTypeVersion="12" ma:contentTypeDescription="Utwórz nowy dokument." ma:contentTypeScope="" ma:versionID="17d421be1b2bebcd4d26380ee7769adb">
  <xsd:schema xmlns:xsd="http://www.w3.org/2001/XMLSchema" xmlns:xs="http://www.w3.org/2001/XMLSchema" xmlns:p="http://schemas.microsoft.com/office/2006/metadata/properties" xmlns:ns3="8315d64f-a90f-4a47-a6f7-18257ba2c08c" xmlns:ns4="320d5c14-743e-4258-8547-063d1a719219" targetNamespace="http://schemas.microsoft.com/office/2006/metadata/properties" ma:root="true" ma:fieldsID="ba36194c3f19df739c8026249d5e16d5" ns3:_="" ns4:_="">
    <xsd:import namespace="8315d64f-a90f-4a47-a6f7-18257ba2c08c"/>
    <xsd:import namespace="320d5c14-743e-4258-8547-063d1a7192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5d64f-a90f-4a47-a6f7-18257ba2c0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d5c14-743e-4258-8547-063d1a71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15d64f-a90f-4a47-a6f7-18257ba2c08c" xsi:nil="true"/>
  </documentManagement>
</p:properties>
</file>

<file path=customXml/itemProps1.xml><?xml version="1.0" encoding="utf-8"?>
<ds:datastoreItem xmlns:ds="http://schemas.openxmlformats.org/officeDocument/2006/customXml" ds:itemID="{3E6E078B-90E2-49DD-BF2D-CBC48B480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DFE914-004C-4D5C-B876-2CD87D421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5d64f-a90f-4a47-a6f7-18257ba2c08c"/>
    <ds:schemaRef ds:uri="320d5c14-743e-4258-8547-063d1a719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BC7DA-0FAC-4B10-A4B3-C761CAD57BEE}">
  <ds:schemaRefs>
    <ds:schemaRef ds:uri="http://schemas.microsoft.com/office/2006/metadata/properties"/>
    <ds:schemaRef ds:uri="http://schemas.microsoft.com/office/infopath/2007/PartnerControls"/>
    <ds:schemaRef ds:uri="8315d64f-a90f-4a47-a6f7-18257ba2c0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1118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Klimkiewicz</dc:creator>
  <cp:lastModifiedBy>Michał Przeperski</cp:lastModifiedBy>
  <cp:revision>2</cp:revision>
  <dcterms:created xsi:type="dcterms:W3CDTF">2023-09-19T04:52:00Z</dcterms:created>
  <dcterms:modified xsi:type="dcterms:W3CDTF">2023-09-19T04:52:00Z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0x01010094DE7A862D977446BDB10C965A27F2B4</vt:lpwstr>
  </property>
</Properties>
</file>