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262E" w14:textId="77777777" w:rsidR="000E31D9" w:rsidRPr="00FD76B1" w:rsidRDefault="000E31D9" w:rsidP="00FD76B1">
      <w:pPr>
        <w:pStyle w:val="Nagwek2"/>
        <w:numPr>
          <w:ilvl w:val="0"/>
          <w:numId w:val="0"/>
        </w:numPr>
        <w:ind w:left="576" w:hanging="576"/>
        <w:jc w:val="center"/>
        <w:rPr>
          <w:rFonts w:ascii="Times New Roman" w:hAnsi="Times New Roman"/>
          <w:b w:val="0"/>
          <w:szCs w:val="24"/>
        </w:rPr>
      </w:pPr>
      <w:r w:rsidRPr="00FD76B1">
        <w:rPr>
          <w:rFonts w:ascii="Times New Roman" w:hAnsi="Times New Roman"/>
          <w:szCs w:val="24"/>
        </w:rPr>
        <w:t>UMOWA</w:t>
      </w:r>
    </w:p>
    <w:p w14:paraId="06A69399" w14:textId="6B168C7C" w:rsidR="000E31D9" w:rsidRPr="00FD76B1" w:rsidRDefault="000E31D9" w:rsidP="00FD76B1">
      <w:pPr>
        <w:pStyle w:val="Nagwek2"/>
        <w:numPr>
          <w:ilvl w:val="0"/>
          <w:numId w:val="0"/>
        </w:numPr>
        <w:ind w:left="576" w:hanging="576"/>
        <w:jc w:val="center"/>
        <w:rPr>
          <w:rFonts w:ascii="Times New Roman" w:hAnsi="Times New Roman"/>
          <w:b w:val="0"/>
          <w:szCs w:val="24"/>
        </w:rPr>
      </w:pPr>
      <w:r w:rsidRPr="00FD76B1">
        <w:rPr>
          <w:rFonts w:ascii="Times New Roman" w:hAnsi="Times New Roman"/>
          <w:b w:val="0"/>
          <w:szCs w:val="24"/>
        </w:rPr>
        <w:t>zawarta w dniu</w:t>
      </w:r>
      <w:r w:rsidR="00B3674D">
        <w:rPr>
          <w:rFonts w:ascii="Times New Roman" w:hAnsi="Times New Roman"/>
          <w:b w:val="0"/>
          <w:szCs w:val="24"/>
        </w:rPr>
        <w:t xml:space="preserve"> ___</w:t>
      </w:r>
      <w:r w:rsidRPr="00FD76B1">
        <w:rPr>
          <w:rFonts w:ascii="Times New Roman" w:hAnsi="Times New Roman"/>
          <w:b w:val="0"/>
          <w:szCs w:val="24"/>
        </w:rPr>
        <w:t xml:space="preserve"> </w:t>
      </w:r>
      <w:r w:rsidR="0093047D">
        <w:rPr>
          <w:rFonts w:ascii="Times New Roman" w:hAnsi="Times New Roman"/>
          <w:b w:val="0"/>
          <w:szCs w:val="24"/>
        </w:rPr>
        <w:t>października</w:t>
      </w:r>
      <w:r w:rsidRPr="00FD76B1">
        <w:rPr>
          <w:rFonts w:ascii="Times New Roman" w:hAnsi="Times New Roman"/>
          <w:b w:val="0"/>
          <w:szCs w:val="24"/>
        </w:rPr>
        <w:t xml:space="preserve"> 2023 r. w Warszawie, pomiędzy:</w:t>
      </w:r>
    </w:p>
    <w:p w14:paraId="3F7902BD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AE24E" w14:textId="77777777" w:rsidR="000E31D9" w:rsidRPr="00FD76B1" w:rsidRDefault="000E31D9" w:rsidP="00FD76B1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b w:val="0"/>
          <w:szCs w:val="24"/>
        </w:rPr>
      </w:pPr>
      <w:r w:rsidRPr="00FD76B1">
        <w:rPr>
          <w:rFonts w:ascii="Times New Roman" w:hAnsi="Times New Roman"/>
          <w:bCs/>
          <w:szCs w:val="24"/>
        </w:rPr>
        <w:t>Muzeum Historii Polski w Warszawie,</w:t>
      </w:r>
      <w:r w:rsidRPr="00FD76B1">
        <w:rPr>
          <w:rFonts w:ascii="Times New Roman" w:hAnsi="Times New Roman"/>
          <w:b w:val="0"/>
          <w:szCs w:val="24"/>
        </w:rPr>
        <w:t xml:space="preserve"> ul. Mokotowska 33/35, 00–560 Warszawa, wpisanym do rejestru instytucji kultury prowadzonego przez Ministra Kultury i Dziedzictwa Narodowego pod nr RIK: 73/2006, NIP: 7010015596, REGON: 140530761, reprezentowanym przez:</w:t>
      </w:r>
    </w:p>
    <w:p w14:paraId="6DD280B3" w14:textId="5ED1F68C" w:rsidR="000E31D9" w:rsidRPr="00FD76B1" w:rsidRDefault="00B3674D" w:rsidP="00FD76B1">
      <w:pPr>
        <w:spacing w:after="0" w:line="360" w:lineRule="auto"/>
        <w:ind w:left="357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="000E31D9" w:rsidRPr="00FD76B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14:paraId="3F78956A" w14:textId="26CEF608" w:rsidR="000E31D9" w:rsidRPr="00FD76B1" w:rsidRDefault="00B3674D" w:rsidP="00FD76B1">
      <w:pPr>
        <w:spacing w:after="0" w:line="360" w:lineRule="auto"/>
        <w:ind w:left="357" w:hanging="35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="000E31D9" w:rsidRPr="00FD76B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14:paraId="1008DD80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>zwanym dalej</w:t>
      </w:r>
      <w:r w:rsidRPr="00FD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 xml:space="preserve">Zamawiającym, </w:t>
      </w:r>
    </w:p>
    <w:p w14:paraId="3F2630BF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E089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>a</w:t>
      </w:r>
    </w:p>
    <w:p w14:paraId="363AB6BF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1821A" w14:textId="0585367A" w:rsidR="000E31D9" w:rsidRPr="00FD76B1" w:rsidRDefault="00B3674D" w:rsidP="00FD76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0E31D9" w:rsidRPr="00FD76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674D">
        <w:rPr>
          <w:rFonts w:ascii="Times New Roman" w:hAnsi="Times New Roman" w:cs="Times New Roman"/>
          <w:bCs/>
          <w:i/>
          <w:sz w:val="24"/>
          <w:szCs w:val="24"/>
        </w:rPr>
        <w:t>(adres)</w:t>
      </w:r>
      <w:r w:rsidR="000E31D9" w:rsidRPr="00FD76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5BD" w:rsidRPr="00FD76B1">
        <w:rPr>
          <w:rFonts w:ascii="Times New Roman" w:hAnsi="Times New Roman" w:cs="Times New Roman"/>
          <w:bCs/>
          <w:sz w:val="24"/>
          <w:szCs w:val="24"/>
        </w:rPr>
        <w:t>wpisaną do rejestru przedsiębiorców Krajowego Rejestru Sądowego prowadzonego przez</w:t>
      </w:r>
      <w:r>
        <w:rPr>
          <w:rFonts w:ascii="Times New Roman" w:hAnsi="Times New Roman" w:cs="Times New Roman"/>
          <w:bCs/>
          <w:sz w:val="24"/>
          <w:szCs w:val="24"/>
        </w:rPr>
        <w:t> ______________________________________________________________________</w:t>
      </w:r>
      <w:r w:rsidR="005B3CCB" w:rsidRPr="00FD76B1">
        <w:rPr>
          <w:rFonts w:ascii="Times New Roman" w:hAnsi="Times New Roman" w:cs="Times New Roman"/>
          <w:bCs/>
          <w:sz w:val="24"/>
          <w:szCs w:val="24"/>
        </w:rPr>
        <w:t xml:space="preserve"> pod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B3CCB" w:rsidRPr="00FD76B1">
        <w:rPr>
          <w:rFonts w:ascii="Times New Roman" w:hAnsi="Times New Roman" w:cs="Times New Roman"/>
          <w:bCs/>
          <w:sz w:val="24"/>
          <w:szCs w:val="24"/>
        </w:rPr>
        <w:t xml:space="preserve">numerem KRS: 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D11C64" w:rsidRPr="00FD76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31D9" w:rsidRPr="00FD76B1">
        <w:rPr>
          <w:rFonts w:ascii="Times New Roman" w:hAnsi="Times New Roman" w:cs="Times New Roman"/>
          <w:bCs/>
          <w:sz w:val="24"/>
          <w:szCs w:val="24"/>
        </w:rPr>
        <w:t xml:space="preserve">NIP: </w:t>
      </w:r>
      <w:r w:rsidR="0074359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0E31D9" w:rsidRPr="00FD76B1">
        <w:rPr>
          <w:rFonts w:ascii="Times New Roman" w:hAnsi="Times New Roman" w:cs="Times New Roman"/>
          <w:bCs/>
          <w:sz w:val="24"/>
          <w:szCs w:val="24"/>
        </w:rPr>
        <w:t xml:space="preserve">, REGON: </w:t>
      </w:r>
      <w:r w:rsidR="0074359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0E31D9" w:rsidRPr="00FD76B1">
        <w:rPr>
          <w:rFonts w:ascii="Times New Roman" w:hAnsi="Times New Roman" w:cs="Times New Roman"/>
          <w:bCs/>
          <w:sz w:val="24"/>
          <w:szCs w:val="24"/>
        </w:rPr>
        <w:t>,</w:t>
      </w:r>
      <w:r w:rsidR="00962D20" w:rsidRPr="00FD76B1">
        <w:rPr>
          <w:rFonts w:ascii="Times New Roman" w:hAnsi="Times New Roman" w:cs="Times New Roman"/>
          <w:bCs/>
          <w:sz w:val="24"/>
          <w:szCs w:val="24"/>
        </w:rPr>
        <w:t xml:space="preserve"> reprezentowanym przez:</w:t>
      </w:r>
    </w:p>
    <w:p w14:paraId="2B938BD2" w14:textId="3AC8E462" w:rsidR="00962D20" w:rsidRDefault="00B3674D" w:rsidP="00FD76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1077EC" w:rsidRPr="009E1158">
        <w:rPr>
          <w:rFonts w:ascii="Times New Roman" w:hAnsi="Times New Roman" w:cs="Times New Roman"/>
          <w:b/>
          <w:sz w:val="24"/>
          <w:szCs w:val="24"/>
        </w:rPr>
        <w:t>,</w:t>
      </w:r>
    </w:p>
    <w:p w14:paraId="1D3618BA" w14:textId="77777777" w:rsidR="00B3674D" w:rsidRPr="00FD76B1" w:rsidRDefault="00B3674D" w:rsidP="00B367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9E1158">
        <w:rPr>
          <w:rFonts w:ascii="Times New Roman" w:hAnsi="Times New Roman" w:cs="Times New Roman"/>
          <w:b/>
          <w:sz w:val="24"/>
          <w:szCs w:val="24"/>
        </w:rPr>
        <w:t>,</w:t>
      </w:r>
    </w:p>
    <w:p w14:paraId="5468C236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D76B1">
        <w:rPr>
          <w:rFonts w:ascii="Times New Roman" w:hAnsi="Times New Roman" w:cs="Times New Roman"/>
          <w:b/>
          <w:sz w:val="24"/>
          <w:szCs w:val="24"/>
        </w:rPr>
        <w:t>Wykonawcą</w:t>
      </w:r>
      <w:r w:rsidRPr="00FD76B1">
        <w:rPr>
          <w:rFonts w:ascii="Times New Roman" w:hAnsi="Times New Roman" w:cs="Times New Roman"/>
          <w:sz w:val="24"/>
          <w:szCs w:val="24"/>
        </w:rPr>
        <w:t>,</w:t>
      </w:r>
    </w:p>
    <w:p w14:paraId="51EF763F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8268D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 xml:space="preserve">zwanymi dalej </w:t>
      </w:r>
      <w:r w:rsidRPr="00FD76B1">
        <w:rPr>
          <w:rFonts w:ascii="Times New Roman" w:hAnsi="Times New Roman" w:cs="Times New Roman"/>
          <w:b/>
          <w:sz w:val="24"/>
          <w:szCs w:val="24"/>
        </w:rPr>
        <w:t xml:space="preserve">Stroną </w:t>
      </w:r>
      <w:r w:rsidRPr="00FD76B1">
        <w:rPr>
          <w:rFonts w:ascii="Times New Roman" w:hAnsi="Times New Roman" w:cs="Times New Roman"/>
          <w:sz w:val="24"/>
          <w:szCs w:val="24"/>
        </w:rPr>
        <w:t xml:space="preserve">lub łącznie </w:t>
      </w:r>
      <w:r w:rsidRPr="00FD76B1">
        <w:rPr>
          <w:rFonts w:ascii="Times New Roman" w:hAnsi="Times New Roman" w:cs="Times New Roman"/>
          <w:b/>
          <w:sz w:val="24"/>
          <w:szCs w:val="24"/>
        </w:rPr>
        <w:t>Stronami.</w:t>
      </w:r>
    </w:p>
    <w:p w14:paraId="6A0BDCFE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9DA15" w14:textId="69ECE8AF" w:rsidR="000E31D9" w:rsidRPr="00FD76B1" w:rsidRDefault="000E31D9" w:rsidP="00FD76B1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FD76B1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>Umowa została zawarta bez stosowania przepisów ustawy z dnia 11 września 2019 r. Prawo zamówień publicznych (</w:t>
      </w:r>
      <w:r w:rsidR="00B5328B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 xml:space="preserve">tekst jedn. </w:t>
      </w:r>
      <w:r w:rsidRPr="00FD76B1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>Dz.U. 202</w:t>
      </w:r>
      <w:r w:rsidR="001077EC" w:rsidRPr="00FD76B1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>3</w:t>
      </w:r>
      <w:r w:rsidRPr="00FD76B1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 xml:space="preserve">, poz. </w:t>
      </w:r>
      <w:r w:rsidR="001077EC" w:rsidRPr="00FD76B1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>1605</w:t>
      </w:r>
      <w:r w:rsidRPr="00FD76B1">
        <w:rPr>
          <w:rFonts w:ascii="Times New Roman" w:hAnsi="Times New Roman" w:cs="Times New Roman"/>
          <w:bCs/>
          <w:i/>
          <w:kern w:val="3"/>
          <w:sz w:val="24"/>
          <w:szCs w:val="24"/>
          <w:lang w:eastAsia="pl-PL"/>
        </w:rPr>
        <w:t>), na podstawie art. 2 ust. 1 pkt 1) PZP.</w:t>
      </w:r>
    </w:p>
    <w:p w14:paraId="34A0415B" w14:textId="77777777" w:rsidR="000E31D9" w:rsidRPr="00FD76B1" w:rsidRDefault="000E31D9" w:rsidP="00FD7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7FEDA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EF8ACE9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62915A01" w14:textId="5D399AA1" w:rsidR="004245D4" w:rsidRPr="00FD76B1" w:rsidRDefault="000E31D9" w:rsidP="00FD76B1">
      <w:pPr>
        <w:pStyle w:val="Tekstpodstawowy21"/>
        <w:numPr>
          <w:ilvl w:val="0"/>
          <w:numId w:val="13"/>
        </w:numPr>
        <w:spacing w:before="0"/>
        <w:jc w:val="both"/>
        <w:rPr>
          <w:szCs w:val="24"/>
        </w:rPr>
      </w:pPr>
      <w:r w:rsidRPr="00FD76B1">
        <w:rPr>
          <w:szCs w:val="24"/>
        </w:rPr>
        <w:t xml:space="preserve">Przedmiotem umowy jest </w:t>
      </w:r>
      <w:r w:rsidR="00B5328B">
        <w:rPr>
          <w:szCs w:val="24"/>
        </w:rPr>
        <w:t xml:space="preserve">sprzedaż i </w:t>
      </w:r>
      <w:r w:rsidRPr="00FD76B1">
        <w:rPr>
          <w:szCs w:val="24"/>
        </w:rPr>
        <w:t xml:space="preserve">dostawa przez </w:t>
      </w:r>
      <w:r w:rsidRPr="00FD76B1">
        <w:rPr>
          <w:b/>
          <w:bCs/>
          <w:szCs w:val="24"/>
        </w:rPr>
        <w:t>Wykonawcę</w:t>
      </w:r>
      <w:r w:rsidRPr="00FD76B1">
        <w:rPr>
          <w:szCs w:val="24"/>
        </w:rPr>
        <w:t xml:space="preserve"> na rzecz </w:t>
      </w:r>
      <w:r w:rsidRPr="00FD76B1">
        <w:rPr>
          <w:b/>
          <w:bCs/>
          <w:szCs w:val="24"/>
        </w:rPr>
        <w:t xml:space="preserve">Zamawiającego </w:t>
      </w:r>
      <w:r w:rsidR="00B3674D">
        <w:rPr>
          <w:szCs w:val="24"/>
        </w:rPr>
        <w:t>____________________</w:t>
      </w:r>
      <w:r w:rsidR="0084417B">
        <w:rPr>
          <w:szCs w:val="24"/>
        </w:rPr>
        <w:t>,</w:t>
      </w:r>
      <w:r w:rsidR="00FC11B4" w:rsidRPr="00FD76B1">
        <w:rPr>
          <w:szCs w:val="24"/>
        </w:rPr>
        <w:t xml:space="preserve"> </w:t>
      </w:r>
      <w:r w:rsidRPr="00FD76B1">
        <w:rPr>
          <w:szCs w:val="24"/>
        </w:rPr>
        <w:t>zgodn</w:t>
      </w:r>
      <w:r w:rsidR="00B5328B">
        <w:rPr>
          <w:szCs w:val="24"/>
        </w:rPr>
        <w:t>ych</w:t>
      </w:r>
      <w:r w:rsidRPr="00FD76B1">
        <w:rPr>
          <w:szCs w:val="24"/>
        </w:rPr>
        <w:t xml:space="preserve"> z Opisem przedmiotu </w:t>
      </w:r>
      <w:r w:rsidRPr="00262E85">
        <w:rPr>
          <w:szCs w:val="24"/>
        </w:rPr>
        <w:t xml:space="preserve">zamówienia stanowiącym załącznik nr 1 do umowy, </w:t>
      </w:r>
      <w:r w:rsidRPr="00262E85">
        <w:rPr>
          <w:i/>
          <w:iCs/>
          <w:szCs w:val="24"/>
        </w:rPr>
        <w:t>zwanego dalej Przedmiotem</w:t>
      </w:r>
      <w:r w:rsidRPr="00FD76B1">
        <w:rPr>
          <w:i/>
          <w:iCs/>
          <w:szCs w:val="24"/>
        </w:rPr>
        <w:t xml:space="preserve"> zamówienia</w:t>
      </w:r>
      <w:r w:rsidRPr="00FD76B1">
        <w:rPr>
          <w:szCs w:val="24"/>
        </w:rPr>
        <w:t xml:space="preserve">. </w:t>
      </w:r>
    </w:p>
    <w:p w14:paraId="64E7E408" w14:textId="2EB9ABC9" w:rsidR="000E31D9" w:rsidRPr="00262E85" w:rsidRDefault="000E31D9" w:rsidP="00FD76B1">
      <w:pPr>
        <w:pStyle w:val="Tekstpodstawowy21"/>
        <w:numPr>
          <w:ilvl w:val="0"/>
          <w:numId w:val="13"/>
        </w:numPr>
        <w:spacing w:before="0"/>
        <w:jc w:val="both"/>
        <w:rPr>
          <w:szCs w:val="24"/>
        </w:rPr>
      </w:pPr>
      <w:r w:rsidRPr="00262E85">
        <w:rPr>
          <w:szCs w:val="24"/>
        </w:rPr>
        <w:lastRenderedPageBreak/>
        <w:t xml:space="preserve">Ceny jednostkowe pojedynczych egzemplarzy Przedmiotu zamówienia zawiera oferta </w:t>
      </w:r>
      <w:r w:rsidRPr="00262E85">
        <w:rPr>
          <w:b/>
          <w:bCs/>
          <w:szCs w:val="24"/>
        </w:rPr>
        <w:t xml:space="preserve">Wykonawcy </w:t>
      </w:r>
      <w:r w:rsidR="004A1CFD" w:rsidRPr="00262E85">
        <w:rPr>
          <w:szCs w:val="24"/>
        </w:rPr>
        <w:t>do sprawy</w:t>
      </w:r>
      <w:r w:rsidR="004A1CFD" w:rsidRPr="00262E85">
        <w:rPr>
          <w:b/>
          <w:bCs/>
          <w:szCs w:val="24"/>
        </w:rPr>
        <w:t xml:space="preserve"> </w:t>
      </w:r>
      <w:r w:rsidRPr="00262E85">
        <w:rPr>
          <w:szCs w:val="24"/>
        </w:rPr>
        <w:t xml:space="preserve">nr </w:t>
      </w:r>
      <w:r w:rsidR="007231F5" w:rsidRPr="00262E85">
        <w:rPr>
          <w:szCs w:val="24"/>
        </w:rPr>
        <w:t>__________</w:t>
      </w:r>
      <w:r w:rsidRPr="00262E85">
        <w:rPr>
          <w:szCs w:val="24"/>
        </w:rPr>
        <w:t xml:space="preserve"> z dnia </w:t>
      </w:r>
      <w:r w:rsidR="007231F5" w:rsidRPr="00262E85">
        <w:rPr>
          <w:szCs w:val="24"/>
        </w:rPr>
        <w:t>___</w:t>
      </w:r>
      <w:r w:rsidR="00D7066B">
        <w:rPr>
          <w:szCs w:val="24"/>
        </w:rPr>
        <w:t xml:space="preserve"> </w:t>
      </w:r>
      <w:r w:rsidR="007231F5" w:rsidRPr="00262E85">
        <w:rPr>
          <w:szCs w:val="24"/>
        </w:rPr>
        <w:t>października 2023r.</w:t>
      </w:r>
      <w:r w:rsidRPr="00262E85">
        <w:rPr>
          <w:szCs w:val="24"/>
        </w:rPr>
        <w:t xml:space="preserve"> stanowiąca załącznik nr</w:t>
      </w:r>
      <w:r w:rsidR="007231F5" w:rsidRPr="00262E85">
        <w:rPr>
          <w:szCs w:val="24"/>
        </w:rPr>
        <w:t> </w:t>
      </w:r>
      <w:r w:rsidRPr="00262E85">
        <w:rPr>
          <w:szCs w:val="24"/>
        </w:rPr>
        <w:t>2 do umowy.</w:t>
      </w:r>
    </w:p>
    <w:p w14:paraId="45808926" w14:textId="77777777" w:rsidR="00311A86" w:rsidRPr="00FD76B1" w:rsidRDefault="00311A86" w:rsidP="00FD76B1">
      <w:pPr>
        <w:pStyle w:val="Tekstpodstawowy21"/>
        <w:spacing w:before="0"/>
        <w:jc w:val="center"/>
        <w:rPr>
          <w:b/>
          <w:szCs w:val="24"/>
        </w:rPr>
      </w:pPr>
    </w:p>
    <w:p w14:paraId="2F23F667" w14:textId="3A6EBE1F" w:rsidR="000E31D9" w:rsidRPr="00FD76B1" w:rsidRDefault="000E31D9" w:rsidP="00FD76B1">
      <w:pPr>
        <w:pStyle w:val="Tekstpodstawowy21"/>
        <w:spacing w:before="0"/>
        <w:jc w:val="center"/>
        <w:rPr>
          <w:b/>
          <w:szCs w:val="24"/>
        </w:rPr>
      </w:pPr>
      <w:r w:rsidRPr="00FD76B1">
        <w:rPr>
          <w:b/>
          <w:szCs w:val="24"/>
        </w:rPr>
        <w:t>§ 2.</w:t>
      </w:r>
    </w:p>
    <w:p w14:paraId="11B08BB0" w14:textId="77777777" w:rsidR="000E31D9" w:rsidRPr="00FD76B1" w:rsidRDefault="000E31D9" w:rsidP="00FD76B1">
      <w:pPr>
        <w:pStyle w:val="Tekstpodstawowy21"/>
        <w:spacing w:before="0"/>
        <w:jc w:val="center"/>
        <w:rPr>
          <w:b/>
          <w:szCs w:val="24"/>
        </w:rPr>
      </w:pPr>
      <w:r w:rsidRPr="00FD76B1">
        <w:rPr>
          <w:b/>
          <w:szCs w:val="24"/>
        </w:rPr>
        <w:t>Termin wykonania Przedmiotu zamówienia</w:t>
      </w:r>
    </w:p>
    <w:p w14:paraId="57C620CE" w14:textId="0576DCCD" w:rsidR="002E232C" w:rsidRPr="00B52FDA" w:rsidRDefault="000E31D9" w:rsidP="00FD76B1">
      <w:pPr>
        <w:pStyle w:val="Akapitzlist"/>
        <w:numPr>
          <w:ilvl w:val="0"/>
          <w:numId w:val="14"/>
        </w:numPr>
        <w:suppressAutoHyphens/>
        <w:spacing w:line="360" w:lineRule="auto"/>
        <w:jc w:val="both"/>
      </w:pPr>
      <w:r w:rsidRPr="00B52FDA">
        <w:rPr>
          <w:b/>
        </w:rPr>
        <w:t>Wykonawca</w:t>
      </w:r>
      <w:r w:rsidRPr="00B52FDA">
        <w:t xml:space="preserve"> zobowiązuje się </w:t>
      </w:r>
      <w:r w:rsidR="00FE5C9A" w:rsidRPr="00B52FDA">
        <w:t xml:space="preserve">dostarczyć Przedmiot </w:t>
      </w:r>
      <w:r w:rsidR="0049725F" w:rsidRPr="00B52FDA">
        <w:t xml:space="preserve">zamówienia </w:t>
      </w:r>
      <w:r w:rsidR="00B77486" w:rsidRPr="00B52FDA">
        <w:t xml:space="preserve">w terminie </w:t>
      </w:r>
      <w:r w:rsidR="00D7066B" w:rsidRPr="00B52FDA">
        <w:t>30</w:t>
      </w:r>
      <w:r w:rsidR="00B52FDA">
        <w:t> </w:t>
      </w:r>
      <w:r w:rsidR="00B3674D" w:rsidRPr="00B52FDA">
        <w:t>listopada</w:t>
      </w:r>
      <w:r w:rsidR="00B77486" w:rsidRPr="00B52FDA">
        <w:t xml:space="preserve"> 2023 r.</w:t>
      </w:r>
    </w:p>
    <w:p w14:paraId="340961EE" w14:textId="626A4EA6" w:rsidR="000E31D9" w:rsidRPr="00FD76B1" w:rsidRDefault="000E31D9" w:rsidP="00FD76B1">
      <w:pPr>
        <w:pStyle w:val="Akapitzlist"/>
        <w:numPr>
          <w:ilvl w:val="0"/>
          <w:numId w:val="14"/>
        </w:numPr>
        <w:suppressAutoHyphens/>
        <w:spacing w:line="360" w:lineRule="auto"/>
        <w:jc w:val="both"/>
      </w:pPr>
      <w:r w:rsidRPr="00FD76B1">
        <w:t xml:space="preserve">W ramach wynagrodzenia, o którym mowa w § </w:t>
      </w:r>
      <w:r w:rsidR="0093047D">
        <w:t>5</w:t>
      </w:r>
      <w:r w:rsidRPr="00FD76B1">
        <w:t xml:space="preserve">, </w:t>
      </w:r>
      <w:r w:rsidRPr="00FD76B1">
        <w:rPr>
          <w:b/>
        </w:rPr>
        <w:t>Wykonawca</w:t>
      </w:r>
      <w:r w:rsidRPr="00FD76B1">
        <w:t xml:space="preserve"> zapewni opakowanie</w:t>
      </w:r>
      <w:r w:rsidR="0093047D">
        <w:t xml:space="preserve"> oraz </w:t>
      </w:r>
      <w:r w:rsidRPr="00FD76B1">
        <w:t xml:space="preserve">transport Przedmiotu zamówienia do wskazanej przez </w:t>
      </w:r>
      <w:r w:rsidRPr="00FD76B1">
        <w:rPr>
          <w:b/>
        </w:rPr>
        <w:t xml:space="preserve">Zamawiającego </w:t>
      </w:r>
      <w:r w:rsidRPr="00FD76B1">
        <w:rPr>
          <w:bCs/>
        </w:rPr>
        <w:t>lokalizacji na terenie m.st. Warszawy.</w:t>
      </w:r>
    </w:p>
    <w:p w14:paraId="66FEC545" w14:textId="77777777" w:rsidR="000E31D9" w:rsidRPr="00FD76B1" w:rsidRDefault="000E31D9" w:rsidP="00FD76B1">
      <w:pPr>
        <w:pStyle w:val="Akapitzlist"/>
        <w:numPr>
          <w:ilvl w:val="0"/>
          <w:numId w:val="14"/>
        </w:numPr>
        <w:spacing w:line="360" w:lineRule="auto"/>
        <w:jc w:val="both"/>
      </w:pPr>
      <w:r w:rsidRPr="00FD76B1">
        <w:rPr>
          <w:b/>
        </w:rPr>
        <w:t>Wykonawca</w:t>
      </w:r>
      <w:r w:rsidRPr="00FD76B1">
        <w:t xml:space="preserve"> zobowiązuje się potwierdzić u </w:t>
      </w:r>
      <w:r w:rsidRPr="00FD76B1">
        <w:rPr>
          <w:b/>
        </w:rPr>
        <w:t>Zamawiającego</w:t>
      </w:r>
      <w:r w:rsidRPr="00FD76B1">
        <w:t xml:space="preserve"> drogą mailową na adres wskazany w § 8 ust. 1 planowaną dostawę Przedmiotu zamówienia z wyprzedzeniem co najmniej 2 dni roboczych. Dostawa nie może zostać zrealizowana bez potwierdzenia jej terminu przez </w:t>
      </w:r>
      <w:r w:rsidRPr="00FD76B1">
        <w:rPr>
          <w:b/>
        </w:rPr>
        <w:t xml:space="preserve">Zamawiającego. </w:t>
      </w:r>
    </w:p>
    <w:p w14:paraId="56E2D1CA" w14:textId="77777777" w:rsidR="000E31D9" w:rsidRPr="00FD76B1" w:rsidRDefault="000E31D9" w:rsidP="00FD76B1">
      <w:pPr>
        <w:pStyle w:val="Akapitzlist"/>
        <w:numPr>
          <w:ilvl w:val="0"/>
          <w:numId w:val="14"/>
        </w:numPr>
        <w:spacing w:line="360" w:lineRule="auto"/>
        <w:jc w:val="both"/>
      </w:pPr>
      <w:r w:rsidRPr="00FD76B1">
        <w:rPr>
          <w:b/>
        </w:rPr>
        <w:t xml:space="preserve">Wykonawca </w:t>
      </w:r>
      <w:r w:rsidRPr="00FD76B1">
        <w:t xml:space="preserve">zobowiązuje się do zapewnienia osób, które rozładują Przedmiot zamówienia w miejscu wskazanym przez </w:t>
      </w:r>
      <w:r w:rsidRPr="00FD76B1">
        <w:rPr>
          <w:b/>
        </w:rPr>
        <w:t>Zamawiającego</w:t>
      </w:r>
      <w:r w:rsidRPr="00FD76B1">
        <w:t>.</w:t>
      </w:r>
    </w:p>
    <w:p w14:paraId="56971789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EC4D9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D82B01F" w14:textId="77777777" w:rsidR="000E31D9" w:rsidRPr="00FD76B1" w:rsidRDefault="000E31D9" w:rsidP="00FD76B1">
      <w:pPr>
        <w:pStyle w:val="Tytu"/>
        <w:spacing w:line="360" w:lineRule="auto"/>
        <w:ind w:left="0" w:firstLine="0"/>
        <w:rPr>
          <w:rFonts w:ascii="Times New Roman" w:hAnsi="Times New Roman"/>
          <w:bCs w:val="0"/>
          <w:sz w:val="24"/>
          <w:szCs w:val="24"/>
          <w:lang w:val="pl-PL"/>
        </w:rPr>
      </w:pPr>
      <w:r w:rsidRPr="00FD76B1">
        <w:rPr>
          <w:rFonts w:ascii="Times New Roman" w:hAnsi="Times New Roman"/>
          <w:bCs w:val="0"/>
          <w:sz w:val="24"/>
          <w:szCs w:val="24"/>
          <w:lang w:val="pl-PL"/>
        </w:rPr>
        <w:t xml:space="preserve">Oświadczenia i zobowiązania Wykonawcy </w:t>
      </w:r>
    </w:p>
    <w:p w14:paraId="39AB4F55" w14:textId="77777777" w:rsidR="000E31D9" w:rsidRPr="00FD76B1" w:rsidRDefault="000E31D9" w:rsidP="00FD76B1">
      <w:pPr>
        <w:pStyle w:val="Akapitzlist"/>
        <w:numPr>
          <w:ilvl w:val="0"/>
          <w:numId w:val="1"/>
        </w:numPr>
        <w:spacing w:line="360" w:lineRule="auto"/>
        <w:jc w:val="both"/>
      </w:pPr>
      <w:r w:rsidRPr="00FD76B1">
        <w:rPr>
          <w:b/>
        </w:rPr>
        <w:t>Wykonawca</w:t>
      </w:r>
      <w:r w:rsidRPr="00FD76B1">
        <w:t xml:space="preserve"> oświadcza, że wykonanie Przedmiotu zamówienia leży w granicach jego możliwości i że nie istnieją żadne przeszkody uniemożliwiające w całości lub w części wykonanie Przedmiotu zamówienia.</w:t>
      </w:r>
    </w:p>
    <w:p w14:paraId="7C0F40F3" w14:textId="2D040E21" w:rsidR="000E31D9" w:rsidRPr="00FD76B1" w:rsidRDefault="000E31D9" w:rsidP="00FD76B1">
      <w:pPr>
        <w:pStyle w:val="Tytu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FD76B1">
        <w:rPr>
          <w:rFonts w:ascii="Times New Roman" w:hAnsi="Times New Roman"/>
          <w:sz w:val="24"/>
          <w:szCs w:val="24"/>
          <w:lang w:val="pl-PL"/>
        </w:rPr>
        <w:t>Wykonawca</w:t>
      </w:r>
      <w:r w:rsidRPr="00FD76B1">
        <w:rPr>
          <w:rFonts w:ascii="Times New Roman" w:hAnsi="Times New Roman"/>
          <w:b w:val="0"/>
          <w:sz w:val="24"/>
          <w:szCs w:val="24"/>
          <w:lang w:val="pl-PL"/>
        </w:rPr>
        <w:t xml:space="preserve"> zobowiązany jest do ścisłej współpracy z </w:t>
      </w:r>
      <w:r w:rsidRPr="00FD76B1">
        <w:rPr>
          <w:rFonts w:ascii="Times New Roman" w:hAnsi="Times New Roman"/>
          <w:sz w:val="24"/>
          <w:szCs w:val="24"/>
          <w:lang w:val="pl-PL"/>
        </w:rPr>
        <w:t>Zamawiającym</w:t>
      </w:r>
      <w:r w:rsidRPr="00FD76B1">
        <w:rPr>
          <w:rFonts w:ascii="Times New Roman" w:hAnsi="Times New Roman"/>
          <w:b w:val="0"/>
          <w:sz w:val="24"/>
          <w:szCs w:val="24"/>
          <w:lang w:val="pl-PL"/>
        </w:rPr>
        <w:t xml:space="preserve"> i</w:t>
      </w:r>
      <w:r w:rsidR="00B3674D">
        <w:rPr>
          <w:rFonts w:ascii="Times New Roman" w:hAnsi="Times New Roman"/>
          <w:b w:val="0"/>
          <w:sz w:val="24"/>
          <w:szCs w:val="24"/>
          <w:lang w:val="pl-PL"/>
        </w:rPr>
        <w:t> </w:t>
      </w:r>
      <w:r w:rsidRPr="00FD76B1">
        <w:rPr>
          <w:rFonts w:ascii="Times New Roman" w:hAnsi="Times New Roman"/>
          <w:b w:val="0"/>
          <w:sz w:val="24"/>
          <w:szCs w:val="24"/>
          <w:lang w:val="pl-PL"/>
        </w:rPr>
        <w:t xml:space="preserve">niezwłocznego informowania </w:t>
      </w:r>
      <w:r w:rsidRPr="00FD76B1">
        <w:rPr>
          <w:rFonts w:ascii="Times New Roman" w:hAnsi="Times New Roman"/>
          <w:sz w:val="24"/>
          <w:szCs w:val="24"/>
          <w:lang w:val="pl-PL"/>
        </w:rPr>
        <w:t>Zamawiającego</w:t>
      </w:r>
      <w:r w:rsidRPr="00FD76B1">
        <w:rPr>
          <w:rFonts w:ascii="Times New Roman" w:hAnsi="Times New Roman"/>
          <w:b w:val="0"/>
          <w:sz w:val="24"/>
          <w:szCs w:val="24"/>
          <w:lang w:val="pl-PL"/>
        </w:rPr>
        <w:t xml:space="preserve"> o wszelkich trudnościach, zmianach lub opóźnieniach w dostawie Przedmiotu zamówienia.</w:t>
      </w:r>
    </w:p>
    <w:p w14:paraId="703B98A5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BE136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4DBA46B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Odbiór Przedmiotu zamówienia</w:t>
      </w:r>
    </w:p>
    <w:p w14:paraId="493F6181" w14:textId="5C5BBE6C" w:rsidR="000E31D9" w:rsidRPr="00FD76B1" w:rsidRDefault="000E31D9" w:rsidP="00FD76B1">
      <w:pPr>
        <w:pStyle w:val="Tekstpodstawowy21"/>
        <w:numPr>
          <w:ilvl w:val="0"/>
          <w:numId w:val="4"/>
        </w:numPr>
        <w:spacing w:before="0"/>
        <w:jc w:val="both"/>
        <w:rPr>
          <w:szCs w:val="24"/>
        </w:rPr>
      </w:pPr>
      <w:r w:rsidRPr="00FD76B1">
        <w:rPr>
          <w:b/>
          <w:bCs/>
          <w:szCs w:val="24"/>
        </w:rPr>
        <w:t xml:space="preserve">Zamawiający </w:t>
      </w:r>
      <w:r w:rsidRPr="00FD76B1">
        <w:rPr>
          <w:szCs w:val="24"/>
        </w:rPr>
        <w:t>dokona odbioru Przedmiotu zamówienia w terminie 5 dni roboczych od</w:t>
      </w:r>
      <w:r w:rsidR="00B3674D">
        <w:rPr>
          <w:szCs w:val="24"/>
        </w:rPr>
        <w:t> </w:t>
      </w:r>
      <w:r w:rsidRPr="00FD76B1">
        <w:rPr>
          <w:szCs w:val="24"/>
        </w:rPr>
        <w:t xml:space="preserve">jego dostarczenia do miejsca wskazanego przez </w:t>
      </w:r>
      <w:r w:rsidRPr="00FD76B1">
        <w:rPr>
          <w:b/>
          <w:bCs/>
          <w:szCs w:val="24"/>
        </w:rPr>
        <w:t>Zamawiającego</w:t>
      </w:r>
      <w:r w:rsidRPr="00FD76B1">
        <w:rPr>
          <w:szCs w:val="24"/>
        </w:rPr>
        <w:t xml:space="preserve">. W przypadku stwierdzenia w trakcie odbioru niedoborów ilościowych lub wad jakościowych  Przedmiotu zamówienia, </w:t>
      </w:r>
      <w:r w:rsidRPr="00FD76B1">
        <w:rPr>
          <w:b/>
          <w:szCs w:val="24"/>
        </w:rPr>
        <w:t>Zamawiający</w:t>
      </w:r>
      <w:r w:rsidRPr="00FD76B1">
        <w:rPr>
          <w:szCs w:val="24"/>
        </w:rPr>
        <w:t xml:space="preserve"> wedle swojego wyboru, może:</w:t>
      </w:r>
    </w:p>
    <w:p w14:paraId="1F8C7A64" w14:textId="4A2B6CB9" w:rsidR="000E31D9" w:rsidRPr="00FD76B1" w:rsidRDefault="000E31D9" w:rsidP="00FD76B1">
      <w:pPr>
        <w:pStyle w:val="Tekstpodstawowy21"/>
        <w:numPr>
          <w:ilvl w:val="0"/>
          <w:numId w:val="11"/>
        </w:numPr>
        <w:spacing w:before="0"/>
        <w:jc w:val="both"/>
        <w:rPr>
          <w:szCs w:val="24"/>
        </w:rPr>
      </w:pPr>
      <w:r w:rsidRPr="00FD76B1">
        <w:rPr>
          <w:szCs w:val="24"/>
        </w:rPr>
        <w:lastRenderedPageBreak/>
        <w:t>żądać od</w:t>
      </w:r>
      <w:r w:rsidRPr="00FD76B1">
        <w:rPr>
          <w:b/>
          <w:szCs w:val="24"/>
        </w:rPr>
        <w:t xml:space="preserve"> Wykonawcy</w:t>
      </w:r>
      <w:r w:rsidRPr="00FD76B1">
        <w:rPr>
          <w:szCs w:val="24"/>
        </w:rPr>
        <w:t xml:space="preserve"> uzupełnienia braków ilościowych lub poprawienia wad jakościowych oraz do dostarczenia Przedmiotu zamówienia wolnego od wad na</w:t>
      </w:r>
      <w:r w:rsidR="006F4088">
        <w:rPr>
          <w:szCs w:val="24"/>
        </w:rPr>
        <w:t> </w:t>
      </w:r>
      <w:r w:rsidRPr="00FD76B1">
        <w:rPr>
          <w:szCs w:val="24"/>
        </w:rPr>
        <w:t xml:space="preserve">koszt </w:t>
      </w:r>
      <w:r w:rsidRPr="00FD76B1">
        <w:rPr>
          <w:b/>
          <w:bCs/>
          <w:szCs w:val="24"/>
        </w:rPr>
        <w:t>Wykonawcy</w:t>
      </w:r>
      <w:r w:rsidRPr="00FD76B1">
        <w:rPr>
          <w:szCs w:val="24"/>
        </w:rPr>
        <w:t xml:space="preserve"> w terminie 5 dni roboczych od dnia zgłoszenia przez</w:t>
      </w:r>
      <w:r w:rsidR="006F4088">
        <w:rPr>
          <w:szCs w:val="24"/>
        </w:rPr>
        <w:t> </w:t>
      </w:r>
      <w:r w:rsidRPr="00FD76B1">
        <w:rPr>
          <w:b/>
          <w:szCs w:val="24"/>
        </w:rPr>
        <w:t>Zamawiającego</w:t>
      </w:r>
      <w:r w:rsidRPr="00FD76B1">
        <w:rPr>
          <w:szCs w:val="24"/>
        </w:rPr>
        <w:t xml:space="preserve"> żądania,</w:t>
      </w:r>
    </w:p>
    <w:p w14:paraId="6B4010B6" w14:textId="5D0495F2" w:rsidR="000E31D9" w:rsidRPr="00262E85" w:rsidRDefault="000E31D9" w:rsidP="00FD76B1">
      <w:pPr>
        <w:pStyle w:val="Tekstpodstawowy21"/>
        <w:numPr>
          <w:ilvl w:val="0"/>
          <w:numId w:val="11"/>
        </w:numPr>
        <w:spacing w:before="0"/>
        <w:jc w:val="both"/>
        <w:rPr>
          <w:szCs w:val="24"/>
        </w:rPr>
      </w:pPr>
      <w:r w:rsidRPr="00FD76B1">
        <w:rPr>
          <w:szCs w:val="24"/>
        </w:rPr>
        <w:t xml:space="preserve">żądać obniżenia wynagrodzenia </w:t>
      </w:r>
      <w:r w:rsidRPr="00FD76B1">
        <w:rPr>
          <w:b/>
          <w:bCs/>
          <w:szCs w:val="24"/>
        </w:rPr>
        <w:t>Wykonawcy</w:t>
      </w:r>
      <w:r w:rsidRPr="00FD76B1">
        <w:rPr>
          <w:szCs w:val="24"/>
        </w:rPr>
        <w:t>, składając w tym zakresie stosowne oświadczenie o wartość cen jednostkowych wadliwych lub niedostarczonych egzemplarzy Przedmiotu zamówienia zgodnie z</w:t>
      </w:r>
      <w:r w:rsidRPr="00FD76B1">
        <w:rPr>
          <w:color w:val="000000"/>
          <w:szCs w:val="24"/>
        </w:rPr>
        <w:t xml:space="preserve"> </w:t>
      </w:r>
      <w:r w:rsidRPr="0093047D">
        <w:rPr>
          <w:color w:val="000000"/>
          <w:szCs w:val="24"/>
        </w:rPr>
        <w:t>ceną jednostkową</w:t>
      </w:r>
      <w:r w:rsidRPr="00FD76B1">
        <w:rPr>
          <w:color w:val="000000"/>
          <w:szCs w:val="24"/>
        </w:rPr>
        <w:t xml:space="preserve"> określoną </w:t>
      </w:r>
      <w:r w:rsidRPr="00262E85">
        <w:rPr>
          <w:color w:val="000000"/>
          <w:szCs w:val="24"/>
        </w:rPr>
        <w:t>w</w:t>
      </w:r>
      <w:r w:rsidR="006F4088" w:rsidRPr="00262E85">
        <w:rPr>
          <w:color w:val="000000"/>
          <w:szCs w:val="24"/>
        </w:rPr>
        <w:t> </w:t>
      </w:r>
      <w:r w:rsidRPr="00262E85">
        <w:rPr>
          <w:color w:val="000000"/>
          <w:szCs w:val="24"/>
        </w:rPr>
        <w:t>załączniku nr 2 do umowy.</w:t>
      </w:r>
      <w:r w:rsidRPr="00262E85">
        <w:rPr>
          <w:szCs w:val="24"/>
        </w:rPr>
        <w:t xml:space="preserve"> </w:t>
      </w:r>
    </w:p>
    <w:p w14:paraId="13CE13C6" w14:textId="13F94174" w:rsidR="000E31D9" w:rsidRPr="00FD76B1" w:rsidRDefault="000E31D9" w:rsidP="00FD76B1">
      <w:pPr>
        <w:pStyle w:val="Tekstpodstawowy21"/>
        <w:spacing w:before="0"/>
        <w:ind w:left="720"/>
        <w:jc w:val="both"/>
        <w:rPr>
          <w:szCs w:val="24"/>
        </w:rPr>
      </w:pPr>
      <w:r w:rsidRPr="00FD76B1">
        <w:rPr>
          <w:szCs w:val="24"/>
        </w:rPr>
        <w:t>Żądania, o których mowa w niniejszym postanowieniu mogą</w:t>
      </w:r>
      <w:r w:rsidRPr="00FD76B1">
        <w:rPr>
          <w:bCs/>
          <w:szCs w:val="24"/>
        </w:rPr>
        <w:t xml:space="preserve"> być złożone w protokole zdawczo-odbiorczym lub </w:t>
      </w:r>
      <w:r w:rsidR="006A2E17" w:rsidRPr="00FD76B1">
        <w:rPr>
          <w:bCs/>
          <w:szCs w:val="24"/>
        </w:rPr>
        <w:t xml:space="preserve">drogą </w:t>
      </w:r>
      <w:r w:rsidRPr="00FD76B1">
        <w:rPr>
          <w:bCs/>
          <w:szCs w:val="24"/>
        </w:rPr>
        <w:t>elektroniczną na adres e-mail wskazany w § 8 ust. 2.</w:t>
      </w:r>
    </w:p>
    <w:p w14:paraId="63D95DEE" w14:textId="2283C29C" w:rsidR="000E31D9" w:rsidRPr="00262E85" w:rsidRDefault="000E31D9" w:rsidP="00FD76B1">
      <w:pPr>
        <w:pStyle w:val="Tekstpodstawowy21"/>
        <w:numPr>
          <w:ilvl w:val="0"/>
          <w:numId w:val="4"/>
        </w:numPr>
        <w:spacing w:before="0"/>
        <w:jc w:val="both"/>
        <w:rPr>
          <w:szCs w:val="24"/>
        </w:rPr>
      </w:pPr>
      <w:r w:rsidRPr="00FD76B1">
        <w:rPr>
          <w:szCs w:val="24"/>
        </w:rPr>
        <w:t xml:space="preserve">Z odbioru Przedmiotu zamówienia zostanie sporządzony stosowny protokół zdawczo – </w:t>
      </w:r>
      <w:r w:rsidRPr="00262E85">
        <w:rPr>
          <w:szCs w:val="24"/>
        </w:rPr>
        <w:t>odbiorczy</w:t>
      </w:r>
      <w:r w:rsidR="006C61C0" w:rsidRPr="00262E85">
        <w:rPr>
          <w:szCs w:val="24"/>
        </w:rPr>
        <w:t>. W</w:t>
      </w:r>
      <w:r w:rsidRPr="00262E85">
        <w:rPr>
          <w:szCs w:val="24"/>
        </w:rPr>
        <w:t xml:space="preserve">zór protokołu zdawczo-odbiorczego stanowi załącznik nr 3 do umowy. </w:t>
      </w:r>
    </w:p>
    <w:p w14:paraId="24F56CD9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D7E32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7BBF3B4C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7252CB9E" w14:textId="37F889B3" w:rsidR="000E31D9" w:rsidRPr="00FD76B1" w:rsidRDefault="000E31D9" w:rsidP="00FD76B1">
      <w:pPr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FD76B1">
        <w:rPr>
          <w:rFonts w:ascii="Times New Roman" w:hAnsi="Times New Roman" w:cs="Times New Roman"/>
          <w:sz w:val="24"/>
          <w:szCs w:val="24"/>
        </w:rPr>
        <w:t xml:space="preserve"> za prawidłowe i terminowe wykonanie umowy wyniesie nie więcej niż </w:t>
      </w:r>
      <w:r w:rsidR="006F4088"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FD76B1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Pr="00FD76B1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6F408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A0434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FD76B1">
        <w:rPr>
          <w:rFonts w:ascii="Times New Roman" w:hAnsi="Times New Roman" w:cs="Times New Roman"/>
          <w:sz w:val="24"/>
          <w:szCs w:val="24"/>
        </w:rPr>
        <w:t xml:space="preserve"> </w:t>
      </w:r>
      <w:r w:rsidR="006F4088">
        <w:rPr>
          <w:rFonts w:ascii="Times New Roman" w:hAnsi="Times New Roman" w:cs="Times New Roman"/>
          <w:sz w:val="24"/>
          <w:szCs w:val="24"/>
        </w:rPr>
        <w:t>___</w:t>
      </w:r>
      <w:r w:rsidRPr="00FD76B1">
        <w:rPr>
          <w:rFonts w:ascii="Times New Roman" w:hAnsi="Times New Roman" w:cs="Times New Roman"/>
          <w:sz w:val="24"/>
          <w:szCs w:val="24"/>
        </w:rPr>
        <w:t xml:space="preserve">/100) netto, powiększone o należny podatek od towarów i usług (VAT), tj. </w:t>
      </w:r>
      <w:r w:rsidR="006F4088">
        <w:rPr>
          <w:rFonts w:ascii="Times New Roman" w:hAnsi="Times New Roman" w:cs="Times New Roman"/>
          <w:sz w:val="24"/>
          <w:szCs w:val="24"/>
        </w:rPr>
        <w:t>_______________</w:t>
      </w:r>
      <w:r w:rsidRPr="00FD76B1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6F408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A0434">
        <w:rPr>
          <w:rFonts w:ascii="Times New Roman" w:hAnsi="Times New Roman" w:cs="Times New Roman"/>
          <w:sz w:val="24"/>
          <w:szCs w:val="24"/>
        </w:rPr>
        <w:t xml:space="preserve"> złote</w:t>
      </w:r>
      <w:r w:rsidRPr="00FD76B1">
        <w:rPr>
          <w:rFonts w:ascii="Times New Roman" w:hAnsi="Times New Roman" w:cs="Times New Roman"/>
          <w:sz w:val="24"/>
          <w:szCs w:val="24"/>
        </w:rPr>
        <w:t xml:space="preserve"> </w:t>
      </w:r>
      <w:r w:rsidR="006F4088">
        <w:rPr>
          <w:rFonts w:ascii="Times New Roman" w:hAnsi="Times New Roman" w:cs="Times New Roman"/>
          <w:sz w:val="24"/>
          <w:szCs w:val="24"/>
        </w:rPr>
        <w:t>___</w:t>
      </w:r>
      <w:r w:rsidRPr="00FD76B1">
        <w:rPr>
          <w:rFonts w:ascii="Times New Roman" w:hAnsi="Times New Roman" w:cs="Times New Roman"/>
          <w:sz w:val="24"/>
          <w:szCs w:val="24"/>
        </w:rPr>
        <w:t>/100) brutto.</w:t>
      </w:r>
    </w:p>
    <w:p w14:paraId="79991008" w14:textId="5DE59410" w:rsidR="000E31D9" w:rsidRPr="00FD76B1" w:rsidRDefault="000E31D9" w:rsidP="00FD76B1">
      <w:pPr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FD76B1">
        <w:rPr>
          <w:rFonts w:ascii="Times New Roman" w:hAnsi="Times New Roman" w:cs="Times New Roman"/>
          <w:sz w:val="24"/>
          <w:szCs w:val="24"/>
        </w:rPr>
        <w:t xml:space="preserve"> będzie płatne po 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wykonaniu umowy, na podstawie wystawionej przez </w:t>
      </w:r>
      <w:r w:rsidRPr="00FD76B1">
        <w:rPr>
          <w:rFonts w:ascii="Times New Roman" w:hAnsi="Times New Roman" w:cs="Times New Roman"/>
          <w:b/>
          <w:color w:val="000000"/>
          <w:sz w:val="24"/>
          <w:szCs w:val="24"/>
        </w:rPr>
        <w:t>Wykonawcę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 faktury VAT, przelewem </w:t>
      </w:r>
      <w:r w:rsidRPr="00FD76B1">
        <w:rPr>
          <w:rFonts w:ascii="Times New Roman" w:hAnsi="Times New Roman" w:cs="Times New Roman"/>
          <w:sz w:val="24"/>
          <w:szCs w:val="24"/>
        </w:rPr>
        <w:t>na konto wskazane na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>fakturze VAT, w terminie 14 dni kalendarzowych od daty otrzymania przez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D76B1">
        <w:rPr>
          <w:rFonts w:ascii="Times New Roman" w:hAnsi="Times New Roman" w:cs="Times New Roman"/>
          <w:sz w:val="24"/>
          <w:szCs w:val="24"/>
        </w:rPr>
        <w:t xml:space="preserve"> prawidłowo wystawionej faktury VAT. Podstawą do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 xml:space="preserve">wystawienia faktury będzie protokół zdawczo-odbiorczy podpisany przez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 w:cs="Times New Roman"/>
          <w:sz w:val="24"/>
          <w:szCs w:val="24"/>
        </w:rPr>
        <w:t xml:space="preserve"> lub ich upoważnionych przedstawicieli potwierdzający odbiór Przedmiotu zamówienia bez uwag.</w:t>
      </w:r>
    </w:p>
    <w:p w14:paraId="0008F10E" w14:textId="56E02406" w:rsidR="000E31D9" w:rsidRPr="00FD76B1" w:rsidRDefault="000E31D9" w:rsidP="00FD76B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FD76B1">
        <w:rPr>
          <w:rFonts w:ascii="Times New Roman" w:hAnsi="Times New Roman" w:cs="Times New Roman"/>
          <w:sz w:val="24"/>
          <w:szCs w:val="24"/>
        </w:rPr>
        <w:t xml:space="preserve"> oświadcza, że rachunek bankowy wskazany na fakturze będzie znajdował się w Wykazie podmiotów zarejestrowanych jako podatnicy VAT, niezarejestrowanych oraz wykreślonych i przywróconych do rejestru VAT prowadzonym przez Szefa Krajowej Administracji Skarbowej, tzw. białej liście.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 w:cs="Times New Roman"/>
          <w:sz w:val="24"/>
          <w:szCs w:val="24"/>
        </w:rPr>
        <w:t xml:space="preserve"> zgodnie postanawiają, że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 xml:space="preserve">jeżeli warunek ze zdania poprzedniego nie zostanie spełniony,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FD76B1">
        <w:rPr>
          <w:rFonts w:ascii="Times New Roman" w:hAnsi="Times New Roman" w:cs="Times New Roman"/>
          <w:sz w:val="24"/>
          <w:szCs w:val="24"/>
        </w:rPr>
        <w:t xml:space="preserve"> ma prawo wstrzymać płatność do czasu wpisania rachunku bankowego wskazanego na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 xml:space="preserve">fakturze na białą listę lub otrzymania potwierdzonego innego rachunku bankowego </w:t>
      </w:r>
      <w:r w:rsidRPr="00FD76B1">
        <w:rPr>
          <w:rFonts w:ascii="Times New Roman" w:hAnsi="Times New Roman" w:cs="Times New Roman"/>
          <w:sz w:val="24"/>
          <w:szCs w:val="24"/>
        </w:rPr>
        <w:lastRenderedPageBreak/>
        <w:t>znajdującego się na białej liście. Zapłatę dokonaną po otrzymaniu potwierdzenia o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>wpisie rachunku bankowego na białą listę uznaje się za dokonanie płatności w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>terminie.</w:t>
      </w:r>
    </w:p>
    <w:p w14:paraId="72145A29" w14:textId="05FCF6EA" w:rsidR="000E31D9" w:rsidRPr="00FD76B1" w:rsidRDefault="000E31D9" w:rsidP="00FD76B1">
      <w:pPr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Wynagrodzenie, o którym mowa w ust. 1 powyżej uwzględnia wszelkie koszty, jakie </w:t>
      </w:r>
      <w:r w:rsidRPr="00FD7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>musi ponieść w celu wykonania umowy, a w tym koszty transportu do</w:t>
      </w:r>
      <w:r w:rsidR="006F40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siedziby </w:t>
      </w:r>
      <w:r w:rsidRPr="00FD7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Zamawiającego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 i opakowania.</w:t>
      </w:r>
    </w:p>
    <w:p w14:paraId="11D3B9F4" w14:textId="54992914" w:rsidR="000E31D9" w:rsidRPr="00FD76B1" w:rsidRDefault="000E31D9" w:rsidP="00FD76B1">
      <w:pPr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 otrzyma wynagrodzenie za faktyczną ilość dostarczonych egzemplarzy Przedmiotu zamówienia.</w:t>
      </w:r>
    </w:p>
    <w:p w14:paraId="02918BDA" w14:textId="77777777" w:rsidR="000E31D9" w:rsidRPr="00FD76B1" w:rsidRDefault="000E31D9" w:rsidP="00FD76B1">
      <w:pPr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Za datę zapłaty uznaje się datę obciążenia rachunku </w:t>
      </w:r>
      <w:r w:rsidRPr="00FD76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Zamawiającego</w:t>
      </w:r>
      <w:r w:rsidRPr="00FD76B1">
        <w:rPr>
          <w:rFonts w:ascii="Times New Roman" w:hAnsi="Times New Roman" w:cs="Times New Roman"/>
          <w:color w:val="000000"/>
          <w:sz w:val="24"/>
          <w:szCs w:val="24"/>
        </w:rPr>
        <w:t xml:space="preserve"> kwotą płatności.</w:t>
      </w:r>
    </w:p>
    <w:p w14:paraId="24AEE53E" w14:textId="77777777" w:rsidR="000E31D9" w:rsidRPr="00FD76B1" w:rsidRDefault="000E31D9" w:rsidP="00FD76B1">
      <w:pPr>
        <w:pStyle w:val="Akapitzlist"/>
        <w:numPr>
          <w:ilvl w:val="0"/>
          <w:numId w:val="8"/>
        </w:numPr>
        <w:suppressAutoHyphens/>
        <w:spacing w:line="360" w:lineRule="auto"/>
        <w:jc w:val="both"/>
      </w:pPr>
      <w:r w:rsidRPr="00FD76B1">
        <w:rPr>
          <w:b/>
          <w:bCs/>
        </w:rPr>
        <w:t>Zamawiający</w:t>
      </w:r>
      <w:r w:rsidRPr="00FD76B1">
        <w:t xml:space="preserve"> nie wyraża zgody na cesję wierzytelności wynikających z umowy.</w:t>
      </w:r>
    </w:p>
    <w:p w14:paraId="649D3418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72E1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40180CBC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75AD70D2" w14:textId="5F3E929C" w:rsidR="000E31D9" w:rsidRPr="00FD76B1" w:rsidRDefault="000E31D9" w:rsidP="00FD76B1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>W przypadku zwłoki w realizacji Przedmiotu zamówienia w stosunku do terminu, o</w:t>
      </w:r>
      <w:r w:rsidR="006F4088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 xml:space="preserve">których mowa w § 2 ust. </w:t>
      </w:r>
      <w:r w:rsidR="00E6059A" w:rsidRPr="00FD76B1">
        <w:rPr>
          <w:rFonts w:ascii="Times New Roman" w:hAnsi="Times New Roman" w:cs="Times New Roman"/>
          <w:sz w:val="24"/>
          <w:szCs w:val="24"/>
        </w:rPr>
        <w:t>1</w:t>
      </w:r>
      <w:r w:rsidRPr="00FD76B1">
        <w:rPr>
          <w:rFonts w:ascii="Times New Roman" w:hAnsi="Times New Roman" w:cs="Times New Roman"/>
          <w:sz w:val="24"/>
          <w:szCs w:val="24"/>
        </w:rPr>
        <w:t xml:space="preserve">, </w:t>
      </w:r>
      <w:r w:rsidRPr="00FD76B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FD76B1">
        <w:rPr>
          <w:rFonts w:ascii="Times New Roman" w:hAnsi="Times New Roman" w:cs="Times New Roman"/>
          <w:sz w:val="24"/>
          <w:szCs w:val="24"/>
        </w:rPr>
        <w:t xml:space="preserve"> może żądać kary umownej w wysokości 0,5% łącznego wynagrodzenia brutto, o którym mowa w § </w:t>
      </w:r>
      <w:r w:rsidR="0093047D">
        <w:rPr>
          <w:rFonts w:ascii="Times New Roman" w:hAnsi="Times New Roman" w:cs="Times New Roman"/>
          <w:sz w:val="24"/>
          <w:szCs w:val="24"/>
        </w:rPr>
        <w:t>5</w:t>
      </w:r>
      <w:r w:rsidRPr="00FD76B1">
        <w:rPr>
          <w:rFonts w:ascii="Times New Roman" w:hAnsi="Times New Roman" w:cs="Times New Roman"/>
          <w:sz w:val="24"/>
          <w:szCs w:val="24"/>
        </w:rPr>
        <w:t xml:space="preserve"> ust. 1, za każdy dzień zwłoki.</w:t>
      </w:r>
    </w:p>
    <w:p w14:paraId="19CE110B" w14:textId="65D407BB" w:rsidR="000E31D9" w:rsidRPr="00FD76B1" w:rsidRDefault="000E31D9" w:rsidP="00FD76B1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sz w:val="24"/>
          <w:szCs w:val="24"/>
        </w:rPr>
        <w:t xml:space="preserve">W przypadku odstąpienia od umowy przez </w:t>
      </w:r>
      <w:r w:rsidRPr="00FD76B1">
        <w:rPr>
          <w:rFonts w:ascii="Times New Roman" w:hAnsi="Times New Roman"/>
          <w:b/>
          <w:bCs/>
          <w:sz w:val="24"/>
          <w:szCs w:val="24"/>
        </w:rPr>
        <w:t>Zamawiającego</w:t>
      </w:r>
      <w:r w:rsidRPr="00FD76B1">
        <w:rPr>
          <w:rFonts w:ascii="Times New Roman" w:hAnsi="Times New Roman"/>
          <w:sz w:val="24"/>
          <w:szCs w:val="24"/>
        </w:rPr>
        <w:t xml:space="preserve"> z winy </w:t>
      </w:r>
      <w:r w:rsidRPr="00FD76B1">
        <w:rPr>
          <w:rFonts w:ascii="Times New Roman" w:hAnsi="Times New Roman"/>
          <w:b/>
          <w:bCs/>
          <w:sz w:val="24"/>
          <w:szCs w:val="24"/>
        </w:rPr>
        <w:t>Wykonawcy</w:t>
      </w:r>
      <w:r w:rsidRPr="00FD76B1">
        <w:rPr>
          <w:rFonts w:ascii="Times New Roman" w:hAnsi="Times New Roman"/>
          <w:sz w:val="24"/>
          <w:szCs w:val="24"/>
        </w:rPr>
        <w:t xml:space="preserve">, </w:t>
      </w:r>
      <w:r w:rsidRPr="00FD76B1">
        <w:rPr>
          <w:rFonts w:ascii="Times New Roman" w:hAnsi="Times New Roman"/>
          <w:b/>
          <w:bCs/>
          <w:sz w:val="24"/>
          <w:szCs w:val="24"/>
        </w:rPr>
        <w:t>Zamawiający</w:t>
      </w:r>
      <w:r w:rsidRPr="00FD76B1">
        <w:rPr>
          <w:rFonts w:ascii="Times New Roman" w:hAnsi="Times New Roman"/>
          <w:sz w:val="24"/>
          <w:szCs w:val="24"/>
        </w:rPr>
        <w:t xml:space="preserve"> może żądać kary umownej w wysokości w wysokości 20% łącznego wynagrodzenia brutto, o którym mowa w § </w:t>
      </w:r>
      <w:r w:rsidR="0093047D">
        <w:rPr>
          <w:rFonts w:ascii="Times New Roman" w:hAnsi="Times New Roman"/>
          <w:sz w:val="24"/>
          <w:szCs w:val="24"/>
        </w:rPr>
        <w:t>5</w:t>
      </w:r>
      <w:r w:rsidRPr="00FD76B1">
        <w:rPr>
          <w:rFonts w:ascii="Times New Roman" w:hAnsi="Times New Roman"/>
          <w:sz w:val="24"/>
          <w:szCs w:val="24"/>
        </w:rPr>
        <w:t xml:space="preserve"> ust. 1.</w:t>
      </w:r>
    </w:p>
    <w:p w14:paraId="1F897027" w14:textId="1CA5EDA8" w:rsidR="00D32F0A" w:rsidRPr="00BE63EC" w:rsidRDefault="00D32F0A" w:rsidP="00D32F0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63EC">
        <w:rPr>
          <w:rFonts w:ascii="Times New Roman" w:hAnsi="Times New Roman"/>
          <w:sz w:val="24"/>
          <w:szCs w:val="24"/>
        </w:rPr>
        <w:t>W przypadku nieprawdziwości oświadczeń dotyczących gwarancji, o których mowa w</w:t>
      </w:r>
      <w:r w:rsidR="00B52FDA">
        <w:rPr>
          <w:rFonts w:ascii="Times New Roman" w:hAnsi="Times New Roman"/>
          <w:sz w:val="24"/>
          <w:szCs w:val="24"/>
        </w:rPr>
        <w:t> </w:t>
      </w:r>
      <w:r w:rsidRPr="00BE63EC">
        <w:rPr>
          <w:rFonts w:ascii="Times New Roman" w:hAnsi="Times New Roman"/>
          <w:sz w:val="24"/>
          <w:szCs w:val="24"/>
        </w:rPr>
        <w:t>§ 7</w:t>
      </w:r>
      <w:r>
        <w:rPr>
          <w:rFonts w:ascii="Times New Roman" w:hAnsi="Times New Roman"/>
          <w:sz w:val="24"/>
          <w:szCs w:val="24"/>
        </w:rPr>
        <w:t>,</w:t>
      </w:r>
      <w:r w:rsidRPr="00BE63EC">
        <w:rPr>
          <w:rFonts w:ascii="Times New Roman" w:hAnsi="Times New Roman"/>
          <w:sz w:val="24"/>
          <w:szCs w:val="24"/>
        </w:rPr>
        <w:t xml:space="preserve"> </w:t>
      </w:r>
      <w:r w:rsidRPr="00BE63EC">
        <w:rPr>
          <w:rFonts w:ascii="Times New Roman" w:hAnsi="Times New Roman"/>
          <w:b/>
          <w:bCs/>
          <w:sz w:val="24"/>
          <w:szCs w:val="24"/>
        </w:rPr>
        <w:t>Zamawiający</w:t>
      </w:r>
      <w:r w:rsidRPr="00BE63EC">
        <w:rPr>
          <w:rFonts w:ascii="Times New Roman" w:hAnsi="Times New Roman"/>
          <w:sz w:val="24"/>
          <w:szCs w:val="24"/>
        </w:rPr>
        <w:t xml:space="preserve"> może żądać kary umownej w wysokości  20% łącznego wynagrodzenia brutto określonego w § 5 ust. 1 umowy.</w:t>
      </w:r>
    </w:p>
    <w:p w14:paraId="11708414" w14:textId="77777777" w:rsidR="000E31D9" w:rsidRPr="00FD76B1" w:rsidRDefault="000E31D9" w:rsidP="00FD76B1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FD76B1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przewyższającego kary umowne.</w:t>
      </w:r>
    </w:p>
    <w:p w14:paraId="2487A5C5" w14:textId="77777777" w:rsidR="000E31D9" w:rsidRPr="00FD76B1" w:rsidRDefault="000E31D9" w:rsidP="00FD76B1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FD76B1">
        <w:rPr>
          <w:rFonts w:ascii="Times New Roman" w:hAnsi="Times New Roman" w:cs="Times New Roman"/>
          <w:sz w:val="24"/>
          <w:szCs w:val="24"/>
        </w:rPr>
        <w:t xml:space="preserve"> wyraża zgodę na potrącenie kary umownej z należnego mu wynagrodzenia.</w:t>
      </w:r>
    </w:p>
    <w:p w14:paraId="02EF3A61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F5D7A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32D1DAAE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Gwarancja jakości</w:t>
      </w:r>
    </w:p>
    <w:p w14:paraId="37BF0906" w14:textId="215DA54B" w:rsidR="000E31D9" w:rsidRPr="0074359E" w:rsidRDefault="000E31D9" w:rsidP="00FD76B1">
      <w:pPr>
        <w:pStyle w:val="Tekstpodstawowy21"/>
        <w:numPr>
          <w:ilvl w:val="0"/>
          <w:numId w:val="10"/>
        </w:numPr>
        <w:spacing w:before="0"/>
        <w:jc w:val="both"/>
        <w:rPr>
          <w:szCs w:val="24"/>
        </w:rPr>
      </w:pPr>
      <w:r w:rsidRPr="00FD76B1">
        <w:rPr>
          <w:b/>
          <w:bCs/>
          <w:szCs w:val="24"/>
        </w:rPr>
        <w:t>Wykonawca</w:t>
      </w:r>
      <w:r w:rsidRPr="00FD76B1">
        <w:rPr>
          <w:szCs w:val="24"/>
        </w:rPr>
        <w:t xml:space="preserve"> udziela </w:t>
      </w:r>
      <w:r w:rsidRPr="00FD76B1">
        <w:rPr>
          <w:b/>
          <w:bCs/>
          <w:szCs w:val="24"/>
        </w:rPr>
        <w:t>Zamawiającemu</w:t>
      </w:r>
      <w:r w:rsidRPr="00FD76B1">
        <w:rPr>
          <w:szCs w:val="24"/>
        </w:rPr>
        <w:t xml:space="preserve"> </w:t>
      </w:r>
      <w:r w:rsidRPr="0074359E">
        <w:rPr>
          <w:szCs w:val="24"/>
        </w:rPr>
        <w:t>gwarancji jakości na</w:t>
      </w:r>
      <w:r w:rsidR="000E41BF" w:rsidRPr="0074359E">
        <w:rPr>
          <w:szCs w:val="24"/>
        </w:rPr>
        <w:t> </w:t>
      </w:r>
      <w:r w:rsidRPr="0074359E">
        <w:rPr>
          <w:szCs w:val="24"/>
        </w:rPr>
        <w:t>Przedmiot zamówienia</w:t>
      </w:r>
      <w:r w:rsidR="008D64D1" w:rsidRPr="0074359E">
        <w:rPr>
          <w:szCs w:val="24"/>
        </w:rPr>
        <w:t xml:space="preserve"> zgodnie z ofertą </w:t>
      </w:r>
      <w:r w:rsidR="008D64D1" w:rsidRPr="0074359E">
        <w:rPr>
          <w:b/>
          <w:szCs w:val="24"/>
        </w:rPr>
        <w:t>Wykonawcy</w:t>
      </w:r>
      <w:r w:rsidRPr="0074359E">
        <w:rPr>
          <w:szCs w:val="24"/>
        </w:rPr>
        <w:t xml:space="preserve">. </w:t>
      </w:r>
    </w:p>
    <w:p w14:paraId="5132CFA2" w14:textId="0D0654F5" w:rsidR="00D32F0A" w:rsidRPr="00BE63EC" w:rsidRDefault="00D32F0A" w:rsidP="00D32F0A">
      <w:pPr>
        <w:pStyle w:val="Akapitzlist"/>
        <w:numPr>
          <w:ilvl w:val="0"/>
          <w:numId w:val="10"/>
        </w:numPr>
        <w:spacing w:line="360" w:lineRule="auto"/>
        <w:jc w:val="both"/>
      </w:pPr>
      <w:r w:rsidRPr="00BE63EC">
        <w:rPr>
          <w:b/>
        </w:rPr>
        <w:lastRenderedPageBreak/>
        <w:t>Wykonawca</w:t>
      </w:r>
      <w:r w:rsidRPr="00BE63EC">
        <w:t xml:space="preserve"> przekaże </w:t>
      </w:r>
      <w:r w:rsidRPr="00BE63EC">
        <w:rPr>
          <w:b/>
        </w:rPr>
        <w:t>Zamawiającemu</w:t>
      </w:r>
      <w:r w:rsidRPr="00BE63EC">
        <w:t xml:space="preserve"> wraz z Przedmiotem zamówienia dokumenty gwarancyjne, w ramach któr</w:t>
      </w:r>
      <w:r>
        <w:t>ych</w:t>
      </w:r>
      <w:r w:rsidRPr="00BE63EC">
        <w:t xml:space="preserve"> udziela gwarancji na Przedmiot zamówienia na okres </w:t>
      </w:r>
      <w:r>
        <w:t xml:space="preserve">wskazany w ofercie </w:t>
      </w:r>
      <w:r w:rsidRPr="00D32F0A">
        <w:rPr>
          <w:b/>
          <w:bCs/>
        </w:rPr>
        <w:t>Wykonawcy</w:t>
      </w:r>
      <w:r w:rsidRPr="00BE63EC">
        <w:t xml:space="preserve">. </w:t>
      </w:r>
    </w:p>
    <w:p w14:paraId="255461C7" w14:textId="6BE3998C" w:rsidR="00D32F0A" w:rsidRPr="00BE63EC" w:rsidRDefault="00D32F0A" w:rsidP="00D32F0A">
      <w:pPr>
        <w:pStyle w:val="Akapitzlist"/>
        <w:numPr>
          <w:ilvl w:val="0"/>
          <w:numId w:val="10"/>
        </w:numPr>
        <w:spacing w:line="360" w:lineRule="auto"/>
        <w:jc w:val="both"/>
      </w:pPr>
      <w:r w:rsidRPr="00BE63EC">
        <w:t>Dokumenty gwarancyjne, o których mowa w ust.</w:t>
      </w:r>
      <w:r>
        <w:t xml:space="preserve"> 2</w:t>
      </w:r>
      <w:r w:rsidRPr="00BE63EC">
        <w:t xml:space="preserve">, wskazywać będą dokładne informacje na temat uprawnień </w:t>
      </w:r>
      <w:r w:rsidRPr="00BE63EC">
        <w:rPr>
          <w:b/>
        </w:rPr>
        <w:t>Zamawiającego</w:t>
      </w:r>
      <w:r w:rsidRPr="00BE63EC">
        <w:t xml:space="preserve"> oraz obowiązków </w:t>
      </w:r>
      <w:r w:rsidRPr="00D32F0A">
        <w:rPr>
          <w:b/>
          <w:bCs/>
        </w:rPr>
        <w:t>Wykonawcy</w:t>
      </w:r>
      <w:r w:rsidRPr="00BE63EC">
        <w:t>, w</w:t>
      </w:r>
      <w:r w:rsidR="00B52FDA">
        <w:t> </w:t>
      </w:r>
      <w:bookmarkStart w:id="0" w:name="_GoBack"/>
      <w:bookmarkEnd w:id="0"/>
      <w:r w:rsidRPr="00BE63EC">
        <w:t xml:space="preserve">szczególności uprawnienia przysługujące </w:t>
      </w:r>
      <w:r w:rsidRPr="00BE63EC">
        <w:rPr>
          <w:b/>
        </w:rPr>
        <w:t>Zamawiającemu</w:t>
      </w:r>
      <w:r w:rsidRPr="00BE63EC">
        <w:t xml:space="preserve"> w przypadku stwierdzenia wady Przedmiotu zamówienia.</w:t>
      </w:r>
    </w:p>
    <w:p w14:paraId="3137E6A9" w14:textId="7DC920DA" w:rsidR="00D32F0A" w:rsidRPr="00BE63EC" w:rsidRDefault="00D32F0A" w:rsidP="00D32F0A">
      <w:pPr>
        <w:pStyle w:val="Akapitzlist"/>
        <w:numPr>
          <w:ilvl w:val="0"/>
          <w:numId w:val="10"/>
        </w:numPr>
        <w:spacing w:line="360" w:lineRule="auto"/>
        <w:jc w:val="both"/>
      </w:pPr>
      <w:r w:rsidRPr="00BE63EC">
        <w:rPr>
          <w:b/>
        </w:rPr>
        <w:t>Wykonawca</w:t>
      </w:r>
      <w:r w:rsidRPr="00BE63EC">
        <w:t xml:space="preserve"> zobowiązuje się wykonać uprawnienie w ramach gwarancji w terminie wskazanym w dokumentach gwarancyjnych, o których mowa w ust. </w:t>
      </w:r>
      <w:r>
        <w:t>2</w:t>
      </w:r>
      <w:r w:rsidRPr="00BE63EC">
        <w:t xml:space="preserve"> i </w:t>
      </w:r>
      <w:r>
        <w:t>3</w:t>
      </w:r>
      <w:r w:rsidRPr="00BE63EC">
        <w:t>.</w:t>
      </w:r>
    </w:p>
    <w:p w14:paraId="25230C2E" w14:textId="77777777" w:rsidR="00D32F0A" w:rsidRPr="00BE63EC" w:rsidRDefault="00D32F0A" w:rsidP="00D32F0A">
      <w:pPr>
        <w:pStyle w:val="Akapitzlist"/>
        <w:numPr>
          <w:ilvl w:val="0"/>
          <w:numId w:val="10"/>
        </w:numPr>
        <w:spacing w:line="360" w:lineRule="auto"/>
        <w:jc w:val="both"/>
        <w:rPr>
          <w:b/>
        </w:rPr>
      </w:pPr>
      <w:r w:rsidRPr="00BE63EC">
        <w:rPr>
          <w:b/>
        </w:rPr>
        <w:t xml:space="preserve">Wykonawca </w:t>
      </w:r>
      <w:r w:rsidRPr="00BE63EC">
        <w:t>odpowiada za prawdziwość zapewnień zawartych w niniejszym paragrafie.</w:t>
      </w:r>
    </w:p>
    <w:p w14:paraId="273DE33E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8CFB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1684294A" w14:textId="77777777" w:rsidR="000E31D9" w:rsidRPr="00FD76B1" w:rsidRDefault="000E31D9" w:rsidP="00FD76B1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6B1">
        <w:rPr>
          <w:rFonts w:ascii="Times New Roman" w:hAnsi="Times New Roman"/>
          <w:b/>
          <w:bCs/>
          <w:sz w:val="24"/>
          <w:szCs w:val="24"/>
        </w:rPr>
        <w:t>Osoby odpowiedzialne</w:t>
      </w:r>
    </w:p>
    <w:p w14:paraId="56694220" w14:textId="1F660583" w:rsidR="0084417B" w:rsidRPr="00B5328B" w:rsidRDefault="000E31D9" w:rsidP="0084417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417B">
        <w:rPr>
          <w:rFonts w:ascii="Times New Roman" w:hAnsi="Times New Roman"/>
          <w:color w:val="000000" w:themeColor="text1"/>
          <w:sz w:val="24"/>
          <w:szCs w:val="24"/>
        </w:rPr>
        <w:t xml:space="preserve">Osobą odpowiedzialną za wykonanie umowy ze strony </w:t>
      </w:r>
      <w:r w:rsidRPr="0084417B">
        <w:rPr>
          <w:rFonts w:ascii="Times New Roman" w:hAnsi="Times New Roman"/>
          <w:b/>
          <w:bCs/>
          <w:color w:val="000000" w:themeColor="text1"/>
          <w:sz w:val="24"/>
          <w:szCs w:val="24"/>
        </w:rPr>
        <w:t>Zamawiającego</w:t>
      </w:r>
      <w:r w:rsidRPr="008441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328B" w:rsidRPr="0023543C">
        <w:rPr>
          <w:rFonts w:ascii="Times New Roman" w:hAnsi="Times New Roman"/>
          <w:color w:val="000000"/>
          <w:sz w:val="24"/>
          <w:szCs w:val="24"/>
        </w:rPr>
        <w:t xml:space="preserve">w tym podpisania protokołu zdawczo-odbiorczego, zgłaszania uwag do Przedmiotu zamówienia, w tym żądania </w:t>
      </w:r>
      <w:r w:rsidR="00B5328B" w:rsidRPr="0023543C">
        <w:rPr>
          <w:rFonts w:ascii="Times New Roman" w:hAnsi="Times New Roman"/>
          <w:sz w:val="24"/>
          <w:szCs w:val="24"/>
        </w:rPr>
        <w:t>uzupełnienia braków ilościowych lub poprawienia wad jakościowych oraz składania oświadczeń o obniżeniu wynagrodzenia</w:t>
      </w:r>
      <w:r w:rsidRPr="0084417B">
        <w:rPr>
          <w:rFonts w:ascii="Times New Roman" w:hAnsi="Times New Roman"/>
          <w:color w:val="000000" w:themeColor="text1"/>
          <w:sz w:val="24"/>
          <w:szCs w:val="24"/>
        </w:rPr>
        <w:t xml:space="preserve"> jest: </w:t>
      </w:r>
      <w:r w:rsidR="006F4088">
        <w:rPr>
          <w:rFonts w:ascii="Times New Roman" w:hAnsi="Times New Roman"/>
          <w:b/>
          <w:color w:val="000000" w:themeColor="text1"/>
          <w:sz w:val="24"/>
          <w:szCs w:val="24"/>
        </w:rPr>
        <w:t>_____________________</w:t>
      </w:r>
      <w:r w:rsidR="0084417B" w:rsidRPr="00FD76B1">
        <w:rPr>
          <w:rFonts w:ascii="Times New Roman" w:hAnsi="Times New Roman"/>
          <w:color w:val="000000" w:themeColor="text1"/>
          <w:sz w:val="24"/>
          <w:szCs w:val="24"/>
        </w:rPr>
        <w:t xml:space="preserve"> e-mail: </w:t>
      </w:r>
      <w:r w:rsidR="006F408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</w:t>
      </w:r>
      <w:r w:rsidR="0084417B" w:rsidRPr="00B5328B">
        <w:rPr>
          <w:bCs/>
        </w:rPr>
        <w:t>,</w:t>
      </w:r>
      <w:r w:rsidR="0084417B" w:rsidRPr="00B532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tel. </w:t>
      </w:r>
      <w:r w:rsidR="006F4088">
        <w:rPr>
          <w:rFonts w:ascii="Times New Roman" w:hAnsi="Times New Roman"/>
          <w:bCs/>
          <w:color w:val="000000" w:themeColor="text1"/>
          <w:sz w:val="24"/>
          <w:szCs w:val="24"/>
        </w:rPr>
        <w:t>______________</w:t>
      </w:r>
      <w:r w:rsidR="0084417B" w:rsidRPr="00B532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54AC57C" w14:textId="7833FDF4" w:rsidR="000E31D9" w:rsidRPr="006F4088" w:rsidRDefault="000E31D9" w:rsidP="006F408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417B">
        <w:rPr>
          <w:rFonts w:ascii="Times New Roman" w:hAnsi="Times New Roman"/>
          <w:color w:val="000000" w:themeColor="text1"/>
          <w:sz w:val="24"/>
          <w:szCs w:val="24"/>
        </w:rPr>
        <w:t xml:space="preserve">Osobą odpowiedzialną za wykonanie umowy ze strony </w:t>
      </w:r>
      <w:r w:rsidRPr="0084417B">
        <w:rPr>
          <w:rFonts w:ascii="Times New Roman" w:hAnsi="Times New Roman"/>
          <w:b/>
          <w:bCs/>
          <w:color w:val="000000" w:themeColor="text1"/>
          <w:sz w:val="24"/>
          <w:szCs w:val="24"/>
        </w:rPr>
        <w:t>Wykonawcy</w:t>
      </w:r>
      <w:r w:rsidRPr="0084417B">
        <w:rPr>
          <w:rFonts w:ascii="Times New Roman" w:hAnsi="Times New Roman"/>
          <w:color w:val="000000" w:themeColor="text1"/>
          <w:sz w:val="24"/>
          <w:szCs w:val="24"/>
        </w:rPr>
        <w:t xml:space="preserve"> jest: </w:t>
      </w:r>
      <w:r w:rsidR="006F4088">
        <w:rPr>
          <w:rFonts w:ascii="Times New Roman" w:hAnsi="Times New Roman"/>
          <w:b/>
          <w:color w:val="000000" w:themeColor="text1"/>
          <w:sz w:val="24"/>
          <w:szCs w:val="24"/>
        </w:rPr>
        <w:t>_____________________</w:t>
      </w:r>
      <w:r w:rsidR="006F4088" w:rsidRPr="00FD76B1">
        <w:rPr>
          <w:rFonts w:ascii="Times New Roman" w:hAnsi="Times New Roman"/>
          <w:color w:val="000000" w:themeColor="text1"/>
          <w:sz w:val="24"/>
          <w:szCs w:val="24"/>
        </w:rPr>
        <w:t xml:space="preserve"> e-mail: </w:t>
      </w:r>
      <w:r w:rsidR="006F408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</w:t>
      </w:r>
      <w:r w:rsidR="006F4088" w:rsidRPr="00B5328B">
        <w:rPr>
          <w:bCs/>
        </w:rPr>
        <w:t>,</w:t>
      </w:r>
      <w:r w:rsidR="006F4088" w:rsidRPr="00B532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tel. </w:t>
      </w:r>
      <w:r w:rsidR="006F4088">
        <w:rPr>
          <w:rFonts w:ascii="Times New Roman" w:hAnsi="Times New Roman"/>
          <w:bCs/>
          <w:color w:val="000000" w:themeColor="text1"/>
          <w:sz w:val="24"/>
          <w:szCs w:val="24"/>
        </w:rPr>
        <w:t>______________.</w:t>
      </w:r>
    </w:p>
    <w:p w14:paraId="308709C7" w14:textId="5CEFA7CD" w:rsidR="000E31D9" w:rsidRPr="00FD76B1" w:rsidRDefault="000E31D9" w:rsidP="00FD76B1">
      <w:pPr>
        <w:pStyle w:val="Bezodstpw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b/>
          <w:bCs/>
          <w:sz w:val="24"/>
          <w:szCs w:val="24"/>
        </w:rPr>
        <w:t xml:space="preserve">Strony </w:t>
      </w:r>
      <w:r w:rsidRPr="00FD76B1">
        <w:rPr>
          <w:rFonts w:ascii="Times New Roman" w:hAnsi="Times New Roman"/>
          <w:sz w:val="24"/>
          <w:szCs w:val="24"/>
        </w:rPr>
        <w:t>dopuszczają możliwość kontaktu za pośrednictwem poczty elektronicznej. Na</w:t>
      </w:r>
      <w:r w:rsidR="006F4088">
        <w:rPr>
          <w:rFonts w:ascii="Times New Roman" w:hAnsi="Times New Roman"/>
          <w:sz w:val="24"/>
          <w:szCs w:val="24"/>
        </w:rPr>
        <w:t> </w:t>
      </w:r>
      <w:r w:rsidRPr="00FD76B1">
        <w:rPr>
          <w:rFonts w:ascii="Times New Roman" w:hAnsi="Times New Roman"/>
          <w:sz w:val="24"/>
          <w:szCs w:val="24"/>
        </w:rPr>
        <w:t xml:space="preserve">żądanie </w:t>
      </w:r>
      <w:r w:rsidRPr="00FD76B1">
        <w:rPr>
          <w:rFonts w:ascii="Times New Roman" w:hAnsi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/>
          <w:sz w:val="24"/>
          <w:szCs w:val="24"/>
        </w:rPr>
        <w:t xml:space="preserve">, druga </w:t>
      </w:r>
      <w:r w:rsidRPr="00FD76B1">
        <w:rPr>
          <w:rFonts w:ascii="Times New Roman" w:hAnsi="Times New Roman"/>
          <w:b/>
          <w:bCs/>
          <w:sz w:val="24"/>
          <w:szCs w:val="24"/>
        </w:rPr>
        <w:t>Strona</w:t>
      </w:r>
      <w:r w:rsidRPr="00FD76B1">
        <w:rPr>
          <w:rFonts w:ascii="Times New Roman" w:hAnsi="Times New Roman"/>
          <w:sz w:val="24"/>
          <w:szCs w:val="24"/>
        </w:rPr>
        <w:t xml:space="preserve"> zobowiązana jest do potwierdzenia otrzymania wiadomości. </w:t>
      </w:r>
    </w:p>
    <w:p w14:paraId="478EE811" w14:textId="77777777" w:rsidR="000E31D9" w:rsidRPr="00FD76B1" w:rsidRDefault="000E31D9" w:rsidP="00FD76B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9A6AC" w14:textId="77777777" w:rsidR="000E31D9" w:rsidRPr="00FD76B1" w:rsidRDefault="000E31D9" w:rsidP="00FD76B1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6B1">
        <w:rPr>
          <w:rFonts w:ascii="Times New Roman" w:hAnsi="Times New Roman"/>
          <w:b/>
          <w:sz w:val="24"/>
          <w:szCs w:val="24"/>
        </w:rPr>
        <w:t>§</w:t>
      </w:r>
      <w:r w:rsidRPr="00FD76B1">
        <w:rPr>
          <w:rFonts w:ascii="Times New Roman" w:hAnsi="Times New Roman"/>
          <w:b/>
          <w:bCs/>
          <w:sz w:val="24"/>
          <w:szCs w:val="24"/>
        </w:rPr>
        <w:t xml:space="preserve"> 9.</w:t>
      </w:r>
    </w:p>
    <w:p w14:paraId="002BEDCE" w14:textId="77777777" w:rsidR="000E31D9" w:rsidRPr="00FD76B1" w:rsidRDefault="000E31D9" w:rsidP="00FD76B1">
      <w:pPr>
        <w:pStyle w:val="Akapitzlist"/>
        <w:spacing w:line="360" w:lineRule="auto"/>
        <w:ind w:left="0"/>
        <w:jc w:val="center"/>
        <w:rPr>
          <w:b/>
        </w:rPr>
      </w:pPr>
      <w:r w:rsidRPr="00FD76B1">
        <w:rPr>
          <w:b/>
        </w:rPr>
        <w:t>Klauzula RODO</w:t>
      </w:r>
    </w:p>
    <w:p w14:paraId="06682A51" w14:textId="77777777" w:rsidR="00C754B6" w:rsidRPr="00FD76B1" w:rsidRDefault="00C754B6" w:rsidP="00B5328B">
      <w:pPr>
        <w:pStyle w:val="Default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D76B1">
        <w:rPr>
          <w:rFonts w:ascii="Times New Roman" w:hAnsi="Times New Roman" w:cs="Times New Roman"/>
          <w:b/>
        </w:rPr>
        <w:t>Strony</w:t>
      </w:r>
      <w:r w:rsidRPr="00FD76B1">
        <w:rPr>
          <w:rFonts w:ascii="Times New Roman" w:hAnsi="Times New Roman" w:cs="Times New Roman"/>
        </w:rPr>
        <w:t xml:space="preserve">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52C27BC" w14:textId="62C4E968" w:rsidR="00C754B6" w:rsidRPr="00FD76B1" w:rsidRDefault="00C754B6" w:rsidP="00B5328B">
      <w:pPr>
        <w:pStyle w:val="Default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D76B1">
        <w:rPr>
          <w:rFonts w:ascii="Times New Roman" w:hAnsi="Times New Roman" w:cs="Times New Roman"/>
          <w:b/>
        </w:rPr>
        <w:t>Strony</w:t>
      </w:r>
      <w:r w:rsidRPr="00FD76B1">
        <w:rPr>
          <w:rFonts w:ascii="Times New Roman" w:hAnsi="Times New Roman" w:cs="Times New Roman"/>
        </w:rPr>
        <w:t xml:space="preserve"> oświadczają, że dane kontaktowe pracowników, współpracowników i</w:t>
      </w:r>
      <w:r w:rsidR="00000906">
        <w:rPr>
          <w:rFonts w:ascii="Times New Roman" w:hAnsi="Times New Roman" w:cs="Times New Roman"/>
        </w:rPr>
        <w:t> </w:t>
      </w:r>
      <w:r w:rsidRPr="00FD76B1">
        <w:rPr>
          <w:rFonts w:ascii="Times New Roman" w:hAnsi="Times New Roman" w:cs="Times New Roman"/>
        </w:rPr>
        <w:t xml:space="preserve">reprezentantów </w:t>
      </w:r>
      <w:r w:rsidRPr="00FD76B1">
        <w:rPr>
          <w:rFonts w:ascii="Times New Roman" w:hAnsi="Times New Roman" w:cs="Times New Roman"/>
          <w:b/>
        </w:rPr>
        <w:t>Stron</w:t>
      </w:r>
      <w:r w:rsidRPr="00FD76B1">
        <w:rPr>
          <w:rFonts w:ascii="Times New Roman" w:hAnsi="Times New Roman" w:cs="Times New Roman"/>
        </w:rPr>
        <w:t xml:space="preserve"> udostępniane wzajemnie w niniejszej umowie </w:t>
      </w:r>
      <w:r w:rsidRPr="00FD76B1">
        <w:rPr>
          <w:rFonts w:ascii="Times New Roman" w:hAnsi="Times New Roman" w:cs="Times New Roman"/>
        </w:rPr>
        <w:lastRenderedPageBreak/>
        <w:t>lub</w:t>
      </w:r>
      <w:r w:rsidR="00000906">
        <w:rPr>
          <w:rFonts w:ascii="Times New Roman" w:hAnsi="Times New Roman" w:cs="Times New Roman"/>
        </w:rPr>
        <w:t> </w:t>
      </w:r>
      <w:r w:rsidRPr="00FD76B1">
        <w:rPr>
          <w:rFonts w:ascii="Times New Roman" w:hAnsi="Times New Roman" w:cs="Times New Roman"/>
        </w:rPr>
        <w:t xml:space="preserve">udostępnione drugiej </w:t>
      </w:r>
      <w:r w:rsidRPr="00FD76B1">
        <w:rPr>
          <w:rFonts w:ascii="Times New Roman" w:hAnsi="Times New Roman" w:cs="Times New Roman"/>
          <w:b/>
        </w:rPr>
        <w:t>Stronie</w:t>
      </w:r>
      <w:r w:rsidRPr="00FD76B1">
        <w:rPr>
          <w:rFonts w:ascii="Times New Roman" w:hAnsi="Times New Roman" w:cs="Times New Roman"/>
        </w:rPr>
        <w:t xml:space="preserve"> w jakikolwiek sposób w okresie obowiązywania niniejszej umowy przekazywane są w celu realizacji niniejszej umowy lub w ramach prawnie uzasadnionego interesu </w:t>
      </w:r>
      <w:r w:rsidRPr="00FD76B1">
        <w:rPr>
          <w:rFonts w:ascii="Times New Roman" w:hAnsi="Times New Roman" w:cs="Times New Roman"/>
          <w:b/>
        </w:rPr>
        <w:t>Stron</w:t>
      </w:r>
      <w:r w:rsidRPr="00FD76B1">
        <w:rPr>
          <w:rFonts w:ascii="Times New Roman" w:hAnsi="Times New Roman" w:cs="Times New Roman"/>
        </w:rPr>
        <w:t xml:space="preserve"> lub za zgodą osoby, której dane dotyczą. Udostępniane dane kontaktowe mogą obejmować: imię i nazwisko, adres e-mail, numer telefonu i stanowisko służbowe. Każda ze </w:t>
      </w:r>
      <w:r w:rsidRPr="00FD76B1">
        <w:rPr>
          <w:rFonts w:ascii="Times New Roman" w:hAnsi="Times New Roman" w:cs="Times New Roman"/>
          <w:b/>
        </w:rPr>
        <w:t>Stron</w:t>
      </w:r>
      <w:r w:rsidRPr="00FD76B1">
        <w:rPr>
          <w:rFonts w:ascii="Times New Roman" w:hAnsi="Times New Roman" w:cs="Times New Roman"/>
        </w:rPr>
        <w:t xml:space="preserve"> będzie administratorem danych kontaktowych, które zostały jej udostępnione w ramach umowy. </w:t>
      </w:r>
    </w:p>
    <w:p w14:paraId="69FD4DFB" w14:textId="04316877" w:rsidR="00C754B6" w:rsidRPr="00FD76B1" w:rsidRDefault="00C754B6" w:rsidP="00B5328B">
      <w:pPr>
        <w:pStyle w:val="Default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D76B1">
        <w:rPr>
          <w:rFonts w:ascii="Times New Roman" w:hAnsi="Times New Roman" w:cs="Times New Roman"/>
          <w:b/>
        </w:rPr>
        <w:t>Wykonawca</w:t>
      </w:r>
      <w:r w:rsidRPr="00FD76B1">
        <w:rPr>
          <w:rFonts w:ascii="Times New Roman" w:hAnsi="Times New Roman" w:cs="Times New Roman"/>
        </w:rPr>
        <w:t xml:space="preserve"> zobowiązuje się w związku z tym do przekazania w imieniu </w:t>
      </w:r>
      <w:r w:rsidRPr="00FD76B1">
        <w:rPr>
          <w:rFonts w:ascii="Times New Roman" w:hAnsi="Times New Roman" w:cs="Times New Roman"/>
          <w:b/>
        </w:rPr>
        <w:t>Zamawiającego</w:t>
      </w:r>
      <w:r w:rsidRPr="00FD76B1">
        <w:rPr>
          <w:rFonts w:ascii="Times New Roman" w:hAnsi="Times New Roman" w:cs="Times New Roman"/>
        </w:rPr>
        <w:t xml:space="preserve"> wszystkim osobom, których dane jej udostępnił, informacji, o</w:t>
      </w:r>
      <w:r w:rsidR="00000906">
        <w:rPr>
          <w:rFonts w:ascii="Times New Roman" w:hAnsi="Times New Roman" w:cs="Times New Roman"/>
        </w:rPr>
        <w:t> </w:t>
      </w:r>
      <w:r w:rsidRPr="00FD76B1">
        <w:rPr>
          <w:rFonts w:ascii="Times New Roman" w:hAnsi="Times New Roman" w:cs="Times New Roman"/>
        </w:rPr>
        <w:t>których mowa w art. 14 Rozporządzenia Parlamentu Europejskiego i Rady (UE) 2016/679 z dnia 27 kwietnia 2016 r. w sprawie ochrony osób fizycznych w związku z</w:t>
      </w:r>
      <w:r w:rsidR="00000906">
        <w:rPr>
          <w:rFonts w:ascii="Times New Roman" w:hAnsi="Times New Roman" w:cs="Times New Roman"/>
        </w:rPr>
        <w:t> </w:t>
      </w:r>
      <w:r w:rsidRPr="00FD76B1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(RODO). Treść klauzuli informacyjnej, która powinna być przekazana w imieniu </w:t>
      </w:r>
      <w:r w:rsidRPr="00FD76B1">
        <w:rPr>
          <w:rFonts w:ascii="Times New Roman" w:hAnsi="Times New Roman" w:cs="Times New Roman"/>
          <w:b/>
        </w:rPr>
        <w:t>Zamawiającego</w:t>
      </w:r>
      <w:r w:rsidRPr="00FD76B1">
        <w:rPr>
          <w:rFonts w:ascii="Times New Roman" w:hAnsi="Times New Roman" w:cs="Times New Roman"/>
        </w:rPr>
        <w:t xml:space="preserve"> stanowi załącznik nr </w:t>
      </w:r>
      <w:r w:rsidR="00487BE7" w:rsidRPr="00FD76B1">
        <w:rPr>
          <w:rFonts w:ascii="Times New Roman" w:hAnsi="Times New Roman" w:cs="Times New Roman"/>
        </w:rPr>
        <w:t>4</w:t>
      </w:r>
      <w:r w:rsidRPr="00FD76B1">
        <w:rPr>
          <w:rFonts w:ascii="Times New Roman" w:hAnsi="Times New Roman" w:cs="Times New Roman"/>
        </w:rPr>
        <w:t xml:space="preserve"> do</w:t>
      </w:r>
      <w:r w:rsidR="00000906">
        <w:rPr>
          <w:rFonts w:ascii="Times New Roman" w:hAnsi="Times New Roman" w:cs="Times New Roman"/>
        </w:rPr>
        <w:t> </w:t>
      </w:r>
      <w:r w:rsidRPr="00FD76B1">
        <w:rPr>
          <w:rFonts w:ascii="Times New Roman" w:hAnsi="Times New Roman" w:cs="Times New Roman"/>
        </w:rPr>
        <w:t xml:space="preserve">niniejszej umowy. </w:t>
      </w:r>
    </w:p>
    <w:p w14:paraId="458B5C98" w14:textId="77777777" w:rsidR="000E31D9" w:rsidRPr="00FD76B1" w:rsidRDefault="000E31D9" w:rsidP="00B5328B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C0E43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626BC80D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83AF0E5" w14:textId="6395C233" w:rsidR="006C2F78" w:rsidRPr="006C2F78" w:rsidRDefault="006C2F78" w:rsidP="006C2F7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stanowią integralną część umowy.</w:t>
      </w:r>
    </w:p>
    <w:p w14:paraId="5BE67EE7" w14:textId="2A46C687" w:rsidR="000E31D9" w:rsidRPr="00FD76B1" w:rsidRDefault="000E31D9" w:rsidP="00FD76B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sz w:val="24"/>
          <w:szCs w:val="24"/>
        </w:rPr>
        <w:t xml:space="preserve">Wszelkie zmiany umowy wymagają formy pisemnej pod rygorem nieważności, </w:t>
      </w:r>
      <w:r w:rsidRPr="00FD76B1">
        <w:rPr>
          <w:rFonts w:ascii="Times New Roman" w:hAnsi="Times New Roman"/>
          <w:sz w:val="24"/>
          <w:szCs w:val="24"/>
        </w:rPr>
        <w:br/>
        <w:t>z zastrzeżeniem ust. 2.</w:t>
      </w:r>
    </w:p>
    <w:p w14:paraId="349F3823" w14:textId="2FBAEAEE" w:rsidR="000E31D9" w:rsidRPr="00FD76B1" w:rsidRDefault="000E31D9" w:rsidP="00FD76B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/>
          <w:sz w:val="24"/>
          <w:szCs w:val="24"/>
        </w:rPr>
        <w:t xml:space="preserve"> postanawiają, że zawarte w umowie informacje niezbędne do sprawnej realizacji postanowień umowy, które w okresie realizacji umowy mogą ulegać zmianie </w:t>
      </w:r>
      <w:r w:rsidRPr="00FD76B1">
        <w:rPr>
          <w:rFonts w:ascii="Times New Roman" w:hAnsi="Times New Roman"/>
          <w:sz w:val="24"/>
          <w:szCs w:val="24"/>
        </w:rPr>
        <w:br/>
        <w:t xml:space="preserve">z przyczyn niezależnych od </w:t>
      </w:r>
      <w:r w:rsidRPr="00FD76B1">
        <w:rPr>
          <w:rFonts w:ascii="Times New Roman" w:hAnsi="Times New Roman"/>
          <w:b/>
          <w:bCs/>
          <w:sz w:val="24"/>
          <w:szCs w:val="24"/>
        </w:rPr>
        <w:t>Stron</w:t>
      </w:r>
      <w:r w:rsidRPr="00FD76B1">
        <w:rPr>
          <w:rFonts w:ascii="Times New Roman" w:hAnsi="Times New Roman"/>
          <w:sz w:val="24"/>
          <w:szCs w:val="24"/>
        </w:rPr>
        <w:t xml:space="preserve"> lub w związku z optymalizacją realizacji umowy, tj.:</w:t>
      </w:r>
      <w:r w:rsidR="007231F5">
        <w:rPr>
          <w:rFonts w:ascii="Times New Roman" w:hAnsi="Times New Roman"/>
          <w:sz w:val="24"/>
          <w:szCs w:val="24"/>
        </w:rPr>
        <w:t> </w:t>
      </w:r>
      <w:r w:rsidRPr="00FD76B1">
        <w:rPr>
          <w:rFonts w:ascii="Times New Roman" w:hAnsi="Times New Roman"/>
          <w:sz w:val="24"/>
          <w:szCs w:val="24"/>
        </w:rPr>
        <w:t xml:space="preserve">dane adresowe, dane osób koordynujących prace, adresy e-mail tych osób, numery telefonów, aktualizowane są na bieżąco i nie wymagają przestrzegania procedury zmiany umowy. W takich przypadkach </w:t>
      </w:r>
      <w:r w:rsidRPr="00FD76B1">
        <w:rPr>
          <w:rFonts w:ascii="Times New Roman" w:hAnsi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/>
          <w:sz w:val="24"/>
          <w:szCs w:val="24"/>
        </w:rPr>
        <w:t xml:space="preserve"> uznają za wystarczające poinformowanie drugiej </w:t>
      </w:r>
      <w:r w:rsidRPr="00FD76B1">
        <w:rPr>
          <w:rFonts w:ascii="Times New Roman" w:hAnsi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/>
          <w:sz w:val="24"/>
          <w:szCs w:val="24"/>
        </w:rPr>
        <w:t xml:space="preserve"> o zaistniałych zmianach drogą elektroniczną na adresy e-mail wskazane w § 8. O wszelkich zmianach danych określonych w niniejszym ustępie </w:t>
      </w:r>
      <w:r w:rsidRPr="00FD76B1">
        <w:rPr>
          <w:rFonts w:ascii="Times New Roman" w:hAnsi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/>
          <w:sz w:val="24"/>
          <w:szCs w:val="24"/>
        </w:rPr>
        <w:t xml:space="preserve"> zobowiązują powiadomić siebie nawzajem niezwłocznie.</w:t>
      </w:r>
    </w:p>
    <w:p w14:paraId="5B3976D9" w14:textId="77777777" w:rsidR="000E31D9" w:rsidRPr="00FD76B1" w:rsidRDefault="000E31D9" w:rsidP="00FD76B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b/>
          <w:bCs/>
          <w:sz w:val="24"/>
          <w:szCs w:val="24"/>
        </w:rPr>
        <w:t>Strony</w:t>
      </w:r>
      <w:r w:rsidRPr="00FD76B1">
        <w:rPr>
          <w:rFonts w:ascii="Times New Roman" w:hAnsi="Times New Roman"/>
          <w:sz w:val="24"/>
          <w:szCs w:val="24"/>
        </w:rPr>
        <w:t xml:space="preserve"> deklarują polubowne załatwienie sporów, w przypadku braku porozumienia właściwym do rozstrzygania będzie sąd właściwy miejscowo dla </w:t>
      </w:r>
      <w:r w:rsidRPr="00FD76B1">
        <w:rPr>
          <w:rFonts w:ascii="Times New Roman" w:hAnsi="Times New Roman"/>
          <w:b/>
          <w:bCs/>
          <w:sz w:val="24"/>
          <w:szCs w:val="24"/>
        </w:rPr>
        <w:t>Zamawiającego</w:t>
      </w:r>
      <w:r w:rsidRPr="00FD76B1">
        <w:rPr>
          <w:rFonts w:ascii="Times New Roman" w:hAnsi="Times New Roman"/>
          <w:sz w:val="24"/>
          <w:szCs w:val="24"/>
        </w:rPr>
        <w:t>.</w:t>
      </w:r>
    </w:p>
    <w:p w14:paraId="46913E65" w14:textId="77777777" w:rsidR="000E31D9" w:rsidRPr="00FD76B1" w:rsidRDefault="000E31D9" w:rsidP="00FD76B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sz w:val="24"/>
          <w:szCs w:val="24"/>
        </w:rPr>
        <w:t>W sprawach nieuregulowanych umową mają zastosowanie odpowiednie przepisy ustawy Kodeks Cywilny oraz innych właściwych przepisów prawa.</w:t>
      </w:r>
    </w:p>
    <w:p w14:paraId="4D13812E" w14:textId="3AF22E88" w:rsidR="000E31D9" w:rsidRPr="00FD76B1" w:rsidRDefault="000E31D9" w:rsidP="00FD76B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b/>
          <w:bCs/>
          <w:sz w:val="24"/>
          <w:szCs w:val="24"/>
        </w:rPr>
        <w:lastRenderedPageBreak/>
        <w:t xml:space="preserve">Wykonawca </w:t>
      </w:r>
      <w:r w:rsidRPr="00FD76B1">
        <w:rPr>
          <w:rFonts w:ascii="Times New Roman" w:hAnsi="Times New Roman"/>
          <w:sz w:val="24"/>
          <w:szCs w:val="24"/>
        </w:rPr>
        <w:t>oświadcza, że znany jest mu fakt, iż treść niniejszej umowy, a</w:t>
      </w:r>
      <w:r w:rsidR="007231F5">
        <w:rPr>
          <w:rFonts w:ascii="Times New Roman" w:hAnsi="Times New Roman"/>
          <w:sz w:val="24"/>
          <w:szCs w:val="24"/>
        </w:rPr>
        <w:t> </w:t>
      </w:r>
      <w:r w:rsidRPr="00FD76B1">
        <w:rPr>
          <w:rFonts w:ascii="Times New Roman" w:hAnsi="Times New Roman"/>
          <w:sz w:val="24"/>
          <w:szCs w:val="24"/>
        </w:rPr>
        <w:t>w</w:t>
      </w:r>
      <w:r w:rsidR="007231F5">
        <w:rPr>
          <w:rFonts w:ascii="Times New Roman" w:hAnsi="Times New Roman"/>
          <w:sz w:val="24"/>
          <w:szCs w:val="24"/>
        </w:rPr>
        <w:t> </w:t>
      </w:r>
      <w:r w:rsidRPr="00FD76B1">
        <w:rPr>
          <w:rFonts w:ascii="Times New Roman" w:hAnsi="Times New Roman"/>
          <w:sz w:val="24"/>
          <w:szCs w:val="24"/>
        </w:rPr>
        <w:t>szczególności Przedmiot umowy i wysokość wynagrodzenia, stanowią informację publiczną w rozumieniu art.</w:t>
      </w:r>
      <w:r w:rsidR="0098345F" w:rsidRPr="00FD76B1">
        <w:rPr>
          <w:rFonts w:ascii="Times New Roman" w:hAnsi="Times New Roman"/>
          <w:sz w:val="24"/>
          <w:szCs w:val="24"/>
        </w:rPr>
        <w:t xml:space="preserve"> </w:t>
      </w:r>
      <w:r w:rsidRPr="00FD76B1">
        <w:rPr>
          <w:rFonts w:ascii="Times New Roman" w:hAnsi="Times New Roman"/>
          <w:sz w:val="24"/>
          <w:szCs w:val="24"/>
        </w:rPr>
        <w:t>1 ust.</w:t>
      </w:r>
      <w:r w:rsidR="0098345F" w:rsidRPr="00FD76B1">
        <w:rPr>
          <w:rFonts w:ascii="Times New Roman" w:hAnsi="Times New Roman"/>
          <w:sz w:val="24"/>
          <w:szCs w:val="24"/>
        </w:rPr>
        <w:t xml:space="preserve"> </w:t>
      </w:r>
      <w:r w:rsidRPr="00FD76B1">
        <w:rPr>
          <w:rFonts w:ascii="Times New Roman" w:hAnsi="Times New Roman"/>
          <w:sz w:val="24"/>
          <w:szCs w:val="24"/>
        </w:rPr>
        <w:t>1 ustawy z dnia 6 września 2001 r. o dostępie do</w:t>
      </w:r>
      <w:r w:rsidR="007231F5">
        <w:rPr>
          <w:rFonts w:ascii="Times New Roman" w:hAnsi="Times New Roman"/>
          <w:sz w:val="24"/>
          <w:szCs w:val="24"/>
        </w:rPr>
        <w:t> </w:t>
      </w:r>
      <w:r w:rsidRPr="00FD76B1">
        <w:rPr>
          <w:rFonts w:ascii="Times New Roman" w:hAnsi="Times New Roman"/>
          <w:sz w:val="24"/>
          <w:szCs w:val="24"/>
        </w:rPr>
        <w:t>informacji publicznej, która podlega udostępnieniu w trybie przedmiotowej ustawy.</w:t>
      </w:r>
    </w:p>
    <w:p w14:paraId="004FAF69" w14:textId="77777777" w:rsidR="000E31D9" w:rsidRPr="00FD76B1" w:rsidRDefault="000E31D9" w:rsidP="00FD76B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FD76B1">
        <w:rPr>
          <w:rFonts w:ascii="Times New Roman" w:hAnsi="Times New Roman" w:cs="Times New Roman"/>
          <w:sz w:val="24"/>
          <w:szCs w:val="24"/>
        </w:rPr>
        <w:t xml:space="preserve"> oświadcza, że nie jest podmiotem, o którym mowa w art. 7 ustawy z dnia 13 kwietnia 2022 r. o szczególnych rozwiązaniach w zakresie przeciwdziałania wspieraniu agresji na Ukrainę oraz służących ochronie bezpieczeństwa narodowego (Dz.U. 2022 poz. 835).</w:t>
      </w:r>
    </w:p>
    <w:p w14:paraId="0C08FFA0" w14:textId="4CD2BADE" w:rsidR="000E31D9" w:rsidRPr="00FD76B1" w:rsidRDefault="000E31D9" w:rsidP="00FD76B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6B1">
        <w:rPr>
          <w:rFonts w:ascii="Times New Roman" w:hAnsi="Times New Roman"/>
          <w:sz w:val="24"/>
          <w:szCs w:val="24"/>
        </w:rPr>
        <w:t>Umowa została sporządzona w dwóch jednobrzmiących egzemplarzach, po jednym dla</w:t>
      </w:r>
      <w:r w:rsidR="007231F5">
        <w:rPr>
          <w:rFonts w:ascii="Times New Roman" w:hAnsi="Times New Roman"/>
          <w:sz w:val="24"/>
          <w:szCs w:val="24"/>
        </w:rPr>
        <w:t> </w:t>
      </w:r>
      <w:r w:rsidRPr="00FD76B1">
        <w:rPr>
          <w:rFonts w:ascii="Times New Roman" w:hAnsi="Times New Roman"/>
          <w:sz w:val="24"/>
          <w:szCs w:val="24"/>
        </w:rPr>
        <w:t xml:space="preserve">każdej ze </w:t>
      </w:r>
      <w:r w:rsidRPr="00FD76B1">
        <w:rPr>
          <w:rFonts w:ascii="Times New Roman" w:hAnsi="Times New Roman"/>
          <w:b/>
          <w:bCs/>
          <w:sz w:val="24"/>
          <w:szCs w:val="24"/>
        </w:rPr>
        <w:t>Stron</w:t>
      </w:r>
      <w:r w:rsidRPr="00FD76B1">
        <w:rPr>
          <w:rFonts w:ascii="Times New Roman" w:hAnsi="Times New Roman"/>
          <w:sz w:val="24"/>
          <w:szCs w:val="24"/>
        </w:rPr>
        <w:t>.</w:t>
      </w:r>
    </w:p>
    <w:p w14:paraId="5043649B" w14:textId="77777777" w:rsidR="000E31D9" w:rsidRPr="00FD76B1" w:rsidRDefault="000E31D9" w:rsidP="00FD76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8F80F" w14:textId="1B398F62" w:rsidR="00487BE7" w:rsidRPr="00B5328B" w:rsidRDefault="000E31D9" w:rsidP="00B53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WYKONAWCA</w:t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7CFB0A03" w14:textId="77777777" w:rsidR="007231F5" w:rsidRDefault="007231F5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57FA17" w14:textId="611CCF48" w:rsidR="007231F5" w:rsidRDefault="007231F5" w:rsidP="007231F5">
      <w:pPr>
        <w:jc w:val="right"/>
        <w:rPr>
          <w:rFonts w:ascii="Times New Roman" w:hAnsi="Times New Roman"/>
          <w:b/>
          <w:sz w:val="24"/>
          <w:szCs w:val="24"/>
        </w:rPr>
      </w:pPr>
      <w:r w:rsidRPr="007231F5">
        <w:rPr>
          <w:rFonts w:ascii="Times New Roman" w:hAnsi="Times New Roman"/>
          <w:b/>
          <w:sz w:val="24"/>
          <w:szCs w:val="24"/>
        </w:rPr>
        <w:lastRenderedPageBreak/>
        <w:t>Załącznik nr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14:paraId="767DF103" w14:textId="77777777" w:rsidR="007231F5" w:rsidRDefault="007231F5" w:rsidP="007231F5">
      <w:pPr>
        <w:spacing w:after="0" w:line="36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F90626C" w14:textId="268925DA" w:rsidR="007231F5" w:rsidRPr="00FD76B1" w:rsidRDefault="007231F5" w:rsidP="007231F5">
      <w:pPr>
        <w:spacing w:after="0" w:line="36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OPIS PRZEDMIOTU ZAMÓWIENIA</w:t>
      </w:r>
    </w:p>
    <w:p w14:paraId="791A432F" w14:textId="77777777" w:rsidR="007231F5" w:rsidRPr="007231F5" w:rsidRDefault="007231F5" w:rsidP="007231F5">
      <w:pPr>
        <w:jc w:val="right"/>
        <w:rPr>
          <w:rFonts w:ascii="Times New Roman" w:hAnsi="Times New Roman"/>
          <w:b/>
          <w:sz w:val="24"/>
          <w:szCs w:val="24"/>
        </w:rPr>
      </w:pPr>
    </w:p>
    <w:p w14:paraId="66583BB6" w14:textId="4773D24F" w:rsidR="007231F5" w:rsidRDefault="007231F5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3E91AEC" w14:textId="5F90DC00" w:rsidR="007231F5" w:rsidRPr="00262E85" w:rsidRDefault="007231F5" w:rsidP="007231F5">
      <w:pPr>
        <w:jc w:val="right"/>
        <w:rPr>
          <w:rFonts w:ascii="Times New Roman" w:hAnsi="Times New Roman"/>
          <w:b/>
          <w:sz w:val="24"/>
          <w:szCs w:val="24"/>
        </w:rPr>
      </w:pPr>
      <w:r w:rsidRPr="00262E85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14:paraId="3EA8A857" w14:textId="77777777" w:rsidR="007231F5" w:rsidRPr="00262E85" w:rsidRDefault="007231F5" w:rsidP="007231F5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55CB386" w14:textId="321933A6" w:rsidR="007231F5" w:rsidRDefault="00262E85" w:rsidP="007231F5">
      <w:pPr>
        <w:jc w:val="center"/>
        <w:rPr>
          <w:rFonts w:ascii="Times New Roman" w:hAnsi="Times New Roman"/>
          <w:sz w:val="24"/>
          <w:szCs w:val="24"/>
        </w:rPr>
      </w:pPr>
      <w:r w:rsidRPr="00262E85">
        <w:rPr>
          <w:rFonts w:ascii="Times New Roman" w:hAnsi="Times New Roman" w:cs="Times New Roman"/>
          <w:b/>
          <w:spacing w:val="-3"/>
          <w:sz w:val="24"/>
          <w:szCs w:val="24"/>
        </w:rPr>
        <w:t>OFERTA WYKONAWCY</w:t>
      </w:r>
    </w:p>
    <w:p w14:paraId="74FFB2F6" w14:textId="6BB33748" w:rsidR="007231F5" w:rsidRDefault="007231F5" w:rsidP="007231F5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62FE724" w14:textId="61F7A848" w:rsidR="000E31D9" w:rsidRPr="00FD76B1" w:rsidRDefault="000E31D9" w:rsidP="00FD76B1">
      <w:pPr>
        <w:pStyle w:val="Tytu"/>
        <w:spacing w:line="360" w:lineRule="auto"/>
        <w:ind w:left="0" w:firstLine="0"/>
        <w:jc w:val="right"/>
        <w:rPr>
          <w:rFonts w:ascii="Times New Roman" w:hAnsi="Times New Roman"/>
          <w:sz w:val="24"/>
          <w:szCs w:val="24"/>
          <w:lang w:val="pl-PL"/>
        </w:rPr>
      </w:pPr>
      <w:r w:rsidRPr="00FD76B1">
        <w:rPr>
          <w:rFonts w:ascii="Times New Roman" w:hAnsi="Times New Roman"/>
          <w:sz w:val="24"/>
          <w:szCs w:val="24"/>
          <w:lang w:val="pl-PL"/>
        </w:rPr>
        <w:lastRenderedPageBreak/>
        <w:t>Załącznik nr 3</w:t>
      </w:r>
    </w:p>
    <w:p w14:paraId="26C34172" w14:textId="77777777" w:rsidR="000E31D9" w:rsidRPr="00FD76B1" w:rsidRDefault="000E31D9" w:rsidP="00FD76B1">
      <w:pPr>
        <w:pStyle w:val="Tytu"/>
        <w:spacing w:line="360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pl-PL"/>
        </w:rPr>
      </w:pPr>
    </w:p>
    <w:p w14:paraId="2BB28583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D76B1">
        <w:rPr>
          <w:rFonts w:ascii="Times New Roman" w:hAnsi="Times New Roman" w:cs="Times New Roman"/>
          <w:b/>
          <w:spacing w:val="-3"/>
          <w:sz w:val="24"/>
          <w:szCs w:val="24"/>
        </w:rPr>
        <w:t>PROTOKÓŁ ODBIORU</w:t>
      </w:r>
    </w:p>
    <w:p w14:paraId="7AB8B6EC" w14:textId="77777777" w:rsidR="000E31D9" w:rsidRPr="00FD76B1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1B4E6EC0" w14:textId="5B429E22" w:rsidR="000E31D9" w:rsidRDefault="000E31D9" w:rsidP="00FD76B1">
      <w:pPr>
        <w:spacing w:after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FD76B1">
        <w:rPr>
          <w:rFonts w:ascii="Times New Roman" w:hAnsi="Times New Roman" w:cs="Times New Roman"/>
          <w:spacing w:val="-3"/>
          <w:sz w:val="24"/>
          <w:szCs w:val="24"/>
        </w:rPr>
        <w:t>Warszawa, dnia ___________________ 2023 r.</w:t>
      </w:r>
    </w:p>
    <w:p w14:paraId="25B97437" w14:textId="77777777" w:rsidR="007231F5" w:rsidRPr="00FD76B1" w:rsidRDefault="007231F5" w:rsidP="00FD76B1">
      <w:pPr>
        <w:spacing w:after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31F5" w14:paraId="25F47014" w14:textId="77777777" w:rsidTr="007231F5">
        <w:tc>
          <w:tcPr>
            <w:tcW w:w="4531" w:type="dxa"/>
          </w:tcPr>
          <w:p w14:paraId="1EBD6066" w14:textId="77777777" w:rsidR="007231F5" w:rsidRPr="00FD76B1" w:rsidRDefault="007231F5" w:rsidP="007231F5">
            <w:pPr>
              <w:spacing w:line="36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Zamawiający:</w:t>
            </w:r>
          </w:p>
          <w:p w14:paraId="6227DBA1" w14:textId="77777777" w:rsidR="007231F5" w:rsidRPr="00FD76B1" w:rsidRDefault="007231F5" w:rsidP="007231F5">
            <w:pPr>
              <w:spacing w:line="36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Muzeum Historii Polski w Warszawie</w:t>
            </w:r>
          </w:p>
          <w:p w14:paraId="2E21A0A2" w14:textId="77777777" w:rsidR="007231F5" w:rsidRPr="00FD76B1" w:rsidRDefault="007231F5" w:rsidP="007231F5">
            <w:pPr>
              <w:spacing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ul. Mokotowska 33/35</w:t>
            </w:r>
          </w:p>
          <w:p w14:paraId="5B1C24F7" w14:textId="77777777" w:rsidR="007231F5" w:rsidRPr="00FD76B1" w:rsidRDefault="007231F5" w:rsidP="007231F5">
            <w:pPr>
              <w:spacing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00-560 Warszawa</w:t>
            </w:r>
          </w:p>
          <w:p w14:paraId="61C307D2" w14:textId="77777777" w:rsidR="007231F5" w:rsidRPr="00FD76B1" w:rsidRDefault="007231F5" w:rsidP="00723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sz w:val="24"/>
                <w:szCs w:val="24"/>
              </w:rPr>
              <w:t>RIK: 73/2006</w:t>
            </w:r>
          </w:p>
          <w:p w14:paraId="1CCF3C40" w14:textId="120FF94E" w:rsidR="007231F5" w:rsidRDefault="007231F5" w:rsidP="007231F5">
            <w:pPr>
              <w:spacing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sz w:val="24"/>
                <w:szCs w:val="24"/>
              </w:rPr>
              <w:t>NIP: 7010015596</w:t>
            </w:r>
          </w:p>
        </w:tc>
        <w:tc>
          <w:tcPr>
            <w:tcW w:w="4531" w:type="dxa"/>
          </w:tcPr>
          <w:p w14:paraId="2E8C28D7" w14:textId="77777777" w:rsidR="007231F5" w:rsidRPr="00FD76B1" w:rsidRDefault="007231F5" w:rsidP="00723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5207888F" w14:textId="77777777" w:rsidR="007231F5" w:rsidRDefault="007231F5" w:rsidP="007231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  <w:p w14:paraId="060EC898" w14:textId="77777777" w:rsidR="007231F5" w:rsidRPr="007231F5" w:rsidRDefault="007231F5" w:rsidP="007231F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31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(adres)</w:t>
            </w:r>
          </w:p>
          <w:p w14:paraId="00321F41" w14:textId="77777777" w:rsidR="007231F5" w:rsidRDefault="007231F5" w:rsidP="007231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14:paraId="1DE59E4A" w14:textId="77777777" w:rsidR="007231F5" w:rsidRDefault="007231F5" w:rsidP="007231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54728C8" w14:textId="25763B33" w:rsidR="007231F5" w:rsidRDefault="007231F5" w:rsidP="00B14140">
            <w:pPr>
              <w:spacing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D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038C767E" w14:textId="5E0EB00A" w:rsidR="004A1CFD" w:rsidRDefault="004A1CFD" w:rsidP="00FD7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845622" w14:textId="77777777" w:rsidR="00B14140" w:rsidRPr="004A1CFD" w:rsidRDefault="00B14140" w:rsidP="00FD7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1D4D4F" w14:textId="3137F6DA" w:rsidR="000E31D9" w:rsidRPr="00FD76B1" w:rsidRDefault="000E31D9" w:rsidP="00FD7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Potwierdzam odbiór następujących rzeczy: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5"/>
        <w:gridCol w:w="1887"/>
        <w:gridCol w:w="1417"/>
        <w:gridCol w:w="1960"/>
        <w:gridCol w:w="1653"/>
        <w:gridCol w:w="1329"/>
      </w:tblGrid>
      <w:tr w:rsidR="008D64D1" w:rsidRPr="00FD76B1" w14:paraId="681C2776" w14:textId="77777777" w:rsidTr="008D64D1">
        <w:tc>
          <w:tcPr>
            <w:tcW w:w="665" w:type="dxa"/>
            <w:vAlign w:val="center"/>
          </w:tcPr>
          <w:p w14:paraId="322BAE09" w14:textId="15ECBBC6" w:rsidR="008D64D1" w:rsidRPr="00FD76B1" w:rsidRDefault="008D64D1" w:rsidP="00FD76B1">
            <w:pPr>
              <w:pStyle w:val="Tytu"/>
              <w:spacing w:line="360" w:lineRule="auto"/>
              <w:ind w:left="35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L.p.</w:t>
            </w:r>
          </w:p>
        </w:tc>
        <w:tc>
          <w:tcPr>
            <w:tcW w:w="1887" w:type="dxa"/>
            <w:vAlign w:val="center"/>
          </w:tcPr>
          <w:p w14:paraId="74E70A6D" w14:textId="05DA5060" w:rsidR="008D64D1" w:rsidRPr="00FD76B1" w:rsidRDefault="008D64D1" w:rsidP="00FD76B1">
            <w:pPr>
              <w:pStyle w:val="Tytu"/>
              <w:spacing w:line="360" w:lineRule="auto"/>
              <w:ind w:left="63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</w:t>
            </w:r>
          </w:p>
        </w:tc>
        <w:tc>
          <w:tcPr>
            <w:tcW w:w="1417" w:type="dxa"/>
            <w:vAlign w:val="center"/>
          </w:tcPr>
          <w:p w14:paraId="2BA9D95B" w14:textId="6DBE3CEF" w:rsidR="008D64D1" w:rsidRPr="00FD76B1" w:rsidRDefault="008D64D1" w:rsidP="00FD76B1">
            <w:pPr>
              <w:pStyle w:val="Tytu"/>
              <w:spacing w:line="360" w:lineRule="auto"/>
              <w:ind w:left="63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Producent</w:t>
            </w:r>
          </w:p>
        </w:tc>
        <w:tc>
          <w:tcPr>
            <w:tcW w:w="1960" w:type="dxa"/>
            <w:vAlign w:val="center"/>
          </w:tcPr>
          <w:p w14:paraId="652EE97C" w14:textId="17205511" w:rsidR="008D64D1" w:rsidRPr="00FD76B1" w:rsidRDefault="008D64D1" w:rsidP="00FD76B1">
            <w:pPr>
              <w:pStyle w:val="Tytu"/>
              <w:spacing w:line="360" w:lineRule="auto"/>
              <w:ind w:left="63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Typ/Model/Opis</w:t>
            </w:r>
          </w:p>
        </w:tc>
        <w:tc>
          <w:tcPr>
            <w:tcW w:w="1653" w:type="dxa"/>
            <w:vAlign w:val="center"/>
          </w:tcPr>
          <w:p w14:paraId="50C05D0B" w14:textId="067F8571" w:rsidR="008D64D1" w:rsidRPr="00FD76B1" w:rsidRDefault="008D64D1" w:rsidP="008D64D1">
            <w:pPr>
              <w:pStyle w:val="Tytu"/>
              <w:ind w:left="6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D76B1">
              <w:rPr>
                <w:rFonts w:ascii="Times New Roman" w:hAnsi="Times New Roman"/>
                <w:sz w:val="24"/>
                <w:szCs w:val="24"/>
                <w:lang w:val="pl-PL"/>
              </w:rPr>
              <w:t>Deklarowana ilość</w:t>
            </w:r>
          </w:p>
        </w:tc>
        <w:tc>
          <w:tcPr>
            <w:tcW w:w="1329" w:type="dxa"/>
            <w:vAlign w:val="center"/>
          </w:tcPr>
          <w:p w14:paraId="7EBE5DA9" w14:textId="77777777" w:rsidR="008D64D1" w:rsidRPr="00FD76B1" w:rsidRDefault="008D64D1" w:rsidP="008D64D1">
            <w:pPr>
              <w:pStyle w:val="Tytu"/>
              <w:ind w:left="6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D76B1">
              <w:rPr>
                <w:rFonts w:ascii="Times New Roman" w:hAnsi="Times New Roman"/>
                <w:sz w:val="24"/>
                <w:szCs w:val="24"/>
                <w:lang w:val="pl-PL"/>
              </w:rPr>
              <w:t>Odebrana ilość</w:t>
            </w:r>
          </w:p>
        </w:tc>
      </w:tr>
      <w:tr w:rsidR="008D64D1" w:rsidRPr="00FD76B1" w14:paraId="6783331C" w14:textId="77777777" w:rsidTr="008D64D1">
        <w:tc>
          <w:tcPr>
            <w:tcW w:w="665" w:type="dxa"/>
            <w:vAlign w:val="center"/>
          </w:tcPr>
          <w:p w14:paraId="1B22B881" w14:textId="77777777" w:rsidR="008D64D1" w:rsidRPr="00FD76B1" w:rsidRDefault="008D64D1" w:rsidP="00FD76B1">
            <w:pPr>
              <w:pStyle w:val="Tytu"/>
              <w:spacing w:line="360" w:lineRule="auto"/>
              <w:ind w:left="35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</w:tcPr>
          <w:p w14:paraId="59AE7A20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EF64AC6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</w:tcPr>
          <w:p w14:paraId="03D3B579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53" w:type="dxa"/>
            <w:vAlign w:val="center"/>
          </w:tcPr>
          <w:p w14:paraId="1E0CF027" w14:textId="50AC7A11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14:paraId="7165BFFD" w14:textId="77777777" w:rsidR="008D64D1" w:rsidRPr="00FD76B1" w:rsidRDefault="008D64D1" w:rsidP="00FD76B1">
            <w:pPr>
              <w:pStyle w:val="Tytu"/>
              <w:spacing w:line="360" w:lineRule="auto"/>
              <w:ind w:left="1134"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</w:tr>
      <w:tr w:rsidR="008D64D1" w:rsidRPr="00FD76B1" w14:paraId="64A90155" w14:textId="77777777" w:rsidTr="008D64D1">
        <w:tc>
          <w:tcPr>
            <w:tcW w:w="665" w:type="dxa"/>
            <w:vAlign w:val="center"/>
          </w:tcPr>
          <w:p w14:paraId="2F4CB016" w14:textId="77777777" w:rsidR="008D64D1" w:rsidRPr="00FD76B1" w:rsidRDefault="008D64D1" w:rsidP="00FD76B1">
            <w:pPr>
              <w:pStyle w:val="Tytu"/>
              <w:spacing w:line="360" w:lineRule="auto"/>
              <w:ind w:left="35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</w:tcPr>
          <w:p w14:paraId="19F01526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092FEFB5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</w:tcPr>
          <w:p w14:paraId="705D6B49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53" w:type="dxa"/>
            <w:vAlign w:val="center"/>
          </w:tcPr>
          <w:p w14:paraId="2C0BF996" w14:textId="3C3C4CDC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14:paraId="6272AECE" w14:textId="77777777" w:rsidR="008D64D1" w:rsidRPr="00FD76B1" w:rsidRDefault="008D64D1" w:rsidP="00FD76B1">
            <w:pPr>
              <w:pStyle w:val="Tytu"/>
              <w:spacing w:line="360" w:lineRule="auto"/>
              <w:ind w:left="1134"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</w:tr>
      <w:tr w:rsidR="008D64D1" w:rsidRPr="00FD76B1" w14:paraId="11C9BE62" w14:textId="77777777" w:rsidTr="008D64D1">
        <w:tc>
          <w:tcPr>
            <w:tcW w:w="665" w:type="dxa"/>
            <w:vAlign w:val="center"/>
          </w:tcPr>
          <w:p w14:paraId="4AB9EB4D" w14:textId="77777777" w:rsidR="008D64D1" w:rsidRPr="00FD76B1" w:rsidRDefault="008D64D1" w:rsidP="00FD76B1">
            <w:pPr>
              <w:pStyle w:val="Tytu"/>
              <w:spacing w:line="360" w:lineRule="auto"/>
              <w:ind w:left="35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</w:tcPr>
          <w:p w14:paraId="6F19219B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57D1F0B0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</w:tcPr>
          <w:p w14:paraId="692F069C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53" w:type="dxa"/>
            <w:vAlign w:val="center"/>
          </w:tcPr>
          <w:p w14:paraId="5984CAE7" w14:textId="34A6419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14:paraId="5668E944" w14:textId="77777777" w:rsidR="008D64D1" w:rsidRPr="00FD76B1" w:rsidRDefault="008D64D1" w:rsidP="00FD76B1">
            <w:pPr>
              <w:pStyle w:val="Tytu"/>
              <w:spacing w:line="360" w:lineRule="auto"/>
              <w:ind w:left="1134"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</w:tr>
      <w:tr w:rsidR="008D64D1" w:rsidRPr="00FD76B1" w14:paraId="4A7E8BFA" w14:textId="77777777" w:rsidTr="008D64D1">
        <w:tc>
          <w:tcPr>
            <w:tcW w:w="665" w:type="dxa"/>
            <w:vAlign w:val="center"/>
          </w:tcPr>
          <w:p w14:paraId="37D7F1C8" w14:textId="77777777" w:rsidR="008D64D1" w:rsidRPr="00FD76B1" w:rsidRDefault="008D64D1" w:rsidP="00FD76B1">
            <w:pPr>
              <w:pStyle w:val="Tytu"/>
              <w:spacing w:line="360" w:lineRule="auto"/>
              <w:ind w:left="35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</w:tcPr>
          <w:p w14:paraId="3338EBDA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C678A29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</w:tcPr>
          <w:p w14:paraId="0A4F74E4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53" w:type="dxa"/>
            <w:vAlign w:val="center"/>
          </w:tcPr>
          <w:p w14:paraId="726348B7" w14:textId="1E5A53D9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14:paraId="65E9841F" w14:textId="77777777" w:rsidR="008D64D1" w:rsidRPr="00FD76B1" w:rsidRDefault="008D64D1" w:rsidP="00FD76B1">
            <w:pPr>
              <w:pStyle w:val="Tytu"/>
              <w:spacing w:line="360" w:lineRule="auto"/>
              <w:ind w:left="1134"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</w:tr>
      <w:tr w:rsidR="008D64D1" w:rsidRPr="00FD76B1" w14:paraId="354E96A6" w14:textId="77777777" w:rsidTr="008D64D1">
        <w:tc>
          <w:tcPr>
            <w:tcW w:w="665" w:type="dxa"/>
            <w:vAlign w:val="center"/>
          </w:tcPr>
          <w:p w14:paraId="0BF890E3" w14:textId="77777777" w:rsidR="008D64D1" w:rsidRPr="00FD76B1" w:rsidRDefault="008D64D1" w:rsidP="00FD76B1">
            <w:pPr>
              <w:pStyle w:val="Tytu"/>
              <w:spacing w:line="360" w:lineRule="auto"/>
              <w:ind w:left="35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</w:tcPr>
          <w:p w14:paraId="619ED425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3019777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</w:tcPr>
          <w:p w14:paraId="68CC3176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53" w:type="dxa"/>
            <w:vAlign w:val="center"/>
          </w:tcPr>
          <w:p w14:paraId="59DB1128" w14:textId="04270A8B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14:paraId="442E0A51" w14:textId="77777777" w:rsidR="008D64D1" w:rsidRPr="00FD76B1" w:rsidRDefault="008D64D1" w:rsidP="00FD76B1">
            <w:pPr>
              <w:pStyle w:val="Tytu"/>
              <w:spacing w:line="360" w:lineRule="auto"/>
              <w:ind w:left="1134"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</w:tr>
      <w:tr w:rsidR="008D64D1" w:rsidRPr="00FD76B1" w14:paraId="1CD83FD2" w14:textId="77777777" w:rsidTr="008D64D1">
        <w:tc>
          <w:tcPr>
            <w:tcW w:w="665" w:type="dxa"/>
            <w:vAlign w:val="center"/>
          </w:tcPr>
          <w:p w14:paraId="42A4F451" w14:textId="77777777" w:rsidR="008D64D1" w:rsidRPr="00FD76B1" w:rsidRDefault="008D64D1" w:rsidP="00FD76B1">
            <w:pPr>
              <w:pStyle w:val="Tytu"/>
              <w:spacing w:line="360" w:lineRule="auto"/>
              <w:ind w:left="35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</w:tcPr>
          <w:p w14:paraId="6909DD74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90D1726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60" w:type="dxa"/>
          </w:tcPr>
          <w:p w14:paraId="7E5CC2C0" w14:textId="77777777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653" w:type="dxa"/>
            <w:vAlign w:val="center"/>
          </w:tcPr>
          <w:p w14:paraId="4D3DAA7B" w14:textId="70FEE9D0" w:rsidR="008D64D1" w:rsidRPr="00FD76B1" w:rsidRDefault="008D64D1" w:rsidP="00FD76B1">
            <w:pPr>
              <w:pStyle w:val="Tytu"/>
              <w:spacing w:line="360" w:lineRule="auto"/>
              <w:ind w:left="84" w:firstLine="0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14:paraId="51C20F78" w14:textId="77777777" w:rsidR="008D64D1" w:rsidRPr="00FD76B1" w:rsidRDefault="008D64D1" w:rsidP="00FD76B1">
            <w:pPr>
              <w:pStyle w:val="Tytu"/>
              <w:spacing w:line="360" w:lineRule="auto"/>
              <w:ind w:left="1134"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</w:p>
        </w:tc>
      </w:tr>
    </w:tbl>
    <w:p w14:paraId="2F150ADF" w14:textId="77777777" w:rsidR="000E31D9" w:rsidRPr="00FD76B1" w:rsidRDefault="000E31D9" w:rsidP="00FD7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ECD99" w14:textId="77777777" w:rsidR="000E31D9" w:rsidRPr="00FD76B1" w:rsidRDefault="000E31D9" w:rsidP="00FD7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Uwagi do Przedmiotu zamówienia:</w:t>
      </w:r>
    </w:p>
    <w:p w14:paraId="4B325673" w14:textId="77777777" w:rsidR="000E31D9" w:rsidRPr="00FD76B1" w:rsidRDefault="000E31D9" w:rsidP="00FD7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2B5AE2" w14:textId="77777777" w:rsidR="000E31D9" w:rsidRPr="00FD76B1" w:rsidRDefault="000E31D9" w:rsidP="00FD7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B4A7986" w14:textId="77777777" w:rsidR="000E31D9" w:rsidRPr="00FD76B1" w:rsidRDefault="000E31D9" w:rsidP="00FD76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3D09BF7C" w14:textId="683BD73C" w:rsidR="000E31D9" w:rsidRPr="00B5328B" w:rsidRDefault="000E31D9" w:rsidP="00B5328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</w:r>
      <w:r w:rsidRPr="00FD76B1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52E990D1" w14:textId="77777777" w:rsidR="007231F5" w:rsidRDefault="007231F5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14:paraId="62A805D1" w14:textId="5DAB7E80" w:rsidR="001503A1" w:rsidRPr="00B14140" w:rsidRDefault="001503A1" w:rsidP="00B14140">
      <w:pPr>
        <w:pStyle w:val="Tytu"/>
        <w:spacing w:line="360" w:lineRule="auto"/>
        <w:ind w:left="0" w:firstLine="0"/>
        <w:jc w:val="right"/>
        <w:rPr>
          <w:rFonts w:ascii="Times New Roman" w:hAnsi="Times New Roman"/>
          <w:sz w:val="24"/>
          <w:szCs w:val="24"/>
          <w:lang w:val="pl-PL"/>
        </w:rPr>
      </w:pPr>
      <w:r w:rsidRPr="00B14140">
        <w:rPr>
          <w:rFonts w:ascii="Times New Roman" w:hAnsi="Times New Roman"/>
          <w:sz w:val="24"/>
          <w:szCs w:val="24"/>
          <w:lang w:val="pl-PL"/>
        </w:rPr>
        <w:lastRenderedPageBreak/>
        <w:t xml:space="preserve">Załącznik nr </w:t>
      </w:r>
      <w:r w:rsidR="00FD76B1" w:rsidRPr="00B14140">
        <w:rPr>
          <w:rFonts w:ascii="Times New Roman" w:hAnsi="Times New Roman"/>
          <w:sz w:val="24"/>
          <w:szCs w:val="24"/>
          <w:lang w:val="pl-PL"/>
        </w:rPr>
        <w:t>4</w:t>
      </w:r>
    </w:p>
    <w:p w14:paraId="62F4126B" w14:textId="77777777" w:rsidR="001503A1" w:rsidRPr="00FD76B1" w:rsidRDefault="001503A1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37780" w14:textId="77777777" w:rsidR="001503A1" w:rsidRPr="00FD76B1" w:rsidRDefault="001503A1" w:rsidP="00FD76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Treść klauzuli informacyjnej</w:t>
      </w:r>
    </w:p>
    <w:p w14:paraId="7F52B97B" w14:textId="77777777" w:rsidR="00FD76B1" w:rsidRDefault="00FD76B1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412B" w14:textId="646A6B4A" w:rsidR="001503A1" w:rsidRPr="00FD76B1" w:rsidRDefault="001503A1" w:rsidP="00FD7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>Zgodnie z art. 14 Rozporządzenia Parlamentu Europejskiego i Rady (UE) 2016/679 z dnia 27</w:t>
      </w:r>
      <w:r w:rsidR="00D40CCD">
        <w:rPr>
          <w:rFonts w:ascii="Times New Roman" w:hAnsi="Times New Roman" w:cs="Times New Roman"/>
          <w:sz w:val="24"/>
          <w:szCs w:val="24"/>
        </w:rPr>
        <w:t> </w:t>
      </w:r>
      <w:r w:rsidRPr="00FD76B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 – dalej RODO) informuję, iż:</w:t>
      </w:r>
    </w:p>
    <w:p w14:paraId="211CD608" w14:textId="3F5AEE9E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Administratorem Pani/a danych osobowych jest Muzeum Historii Polski w Warszawie, ul.</w:t>
      </w:r>
      <w:r w:rsidR="00D40CCD">
        <w:t> </w:t>
      </w:r>
      <w:r w:rsidRPr="00FD76B1">
        <w:t xml:space="preserve">Mokotowska 33/35, 00-560 Warszawa, wpisane do rejestru instytucji kultury prowadzonego przez Ministra Kultury i Dziedzictwa Narodowego pod nr RIK 73/2006. </w:t>
      </w:r>
    </w:p>
    <w:p w14:paraId="6A4BA85A" w14:textId="21A47E30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 xml:space="preserve">Z inspektorem ochrony danych, panem Pawłem Sidorem, można skontaktować się </w:t>
      </w:r>
      <w:r w:rsidRPr="00FD76B1">
        <w:rPr>
          <w:shd w:val="clear" w:color="auto" w:fill="FFFFFF"/>
        </w:rPr>
        <w:t>pod</w:t>
      </w:r>
      <w:r w:rsidR="00D40CCD">
        <w:rPr>
          <w:shd w:val="clear" w:color="auto" w:fill="FFFFFF"/>
        </w:rPr>
        <w:t> </w:t>
      </w:r>
      <w:r w:rsidRPr="00FD76B1">
        <w:rPr>
          <w:shd w:val="clear" w:color="auto" w:fill="FFFFFF"/>
        </w:rPr>
        <w:t xml:space="preserve">numerem telefonu 534 432 884 lub </w:t>
      </w:r>
      <w:r w:rsidRPr="00FD76B1">
        <w:t>mailowo: daneosobowe@muzhp.pl.</w:t>
      </w:r>
    </w:p>
    <w:p w14:paraId="73866E6B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 xml:space="preserve">Pani/a dane są przetwarzane w celu: </w:t>
      </w:r>
    </w:p>
    <w:p w14:paraId="0746E407" w14:textId="77777777" w:rsidR="001503A1" w:rsidRPr="00FD76B1" w:rsidRDefault="001503A1" w:rsidP="00FD76B1">
      <w:pPr>
        <w:pStyle w:val="Akapitzlist"/>
        <w:numPr>
          <w:ilvl w:val="4"/>
          <w:numId w:val="17"/>
        </w:numPr>
        <w:spacing w:line="360" w:lineRule="auto"/>
        <w:ind w:left="709"/>
        <w:jc w:val="both"/>
      </w:pPr>
      <w:r w:rsidRPr="00FD76B1">
        <w:t>zawarcie i wykonanie umowy, w tym kontaktowanie się w związku z realizacją umowy, na podstawie art. 6 ust. 1 lit. b RODO,</w:t>
      </w:r>
    </w:p>
    <w:p w14:paraId="45A69C69" w14:textId="77777777" w:rsidR="001503A1" w:rsidRPr="00FD76B1" w:rsidRDefault="001503A1" w:rsidP="00FD76B1">
      <w:pPr>
        <w:pStyle w:val="Akapitzlist"/>
        <w:numPr>
          <w:ilvl w:val="4"/>
          <w:numId w:val="17"/>
        </w:numPr>
        <w:spacing w:line="360" w:lineRule="auto"/>
        <w:ind w:left="709"/>
        <w:jc w:val="both"/>
      </w:pPr>
      <w:r w:rsidRPr="00FD76B1">
        <w:t>ustalanie i dochodzenie roszczeń lub obrona przed nimi, na podstawie art. 6 ust. 1 lit. f RODO (uzasadniony interes Administratora polegający na ochronie jego praw),</w:t>
      </w:r>
    </w:p>
    <w:p w14:paraId="23CB4701" w14:textId="77777777" w:rsidR="001503A1" w:rsidRPr="00FD76B1" w:rsidRDefault="001503A1" w:rsidP="00FD76B1">
      <w:pPr>
        <w:pStyle w:val="Akapitzlist"/>
        <w:numPr>
          <w:ilvl w:val="4"/>
          <w:numId w:val="17"/>
        </w:numPr>
        <w:spacing w:line="360" w:lineRule="auto"/>
        <w:ind w:left="709"/>
        <w:jc w:val="both"/>
      </w:pPr>
      <w:r w:rsidRPr="00FD76B1">
        <w:t>archiwizowanie dokumentacji, tj. umów i dokumentów rozliczeniowych, na podstawie art. 6 ust. 1 lit. c RODO,</w:t>
      </w:r>
    </w:p>
    <w:p w14:paraId="486FC98E" w14:textId="5982F63C" w:rsidR="001503A1" w:rsidRPr="00FD76B1" w:rsidRDefault="001503A1" w:rsidP="00FD76B1">
      <w:pPr>
        <w:pStyle w:val="Akapitzlist"/>
        <w:numPr>
          <w:ilvl w:val="4"/>
          <w:numId w:val="17"/>
        </w:numPr>
        <w:spacing w:line="360" w:lineRule="auto"/>
        <w:ind w:left="709"/>
        <w:jc w:val="both"/>
      </w:pPr>
      <w:r w:rsidRPr="00FD76B1">
        <w:t>realizacja statutowego zakresu działania Muzeum, do którego należy zapewnienie powszechnego, trwałego, nieskrępowanego i otwartego dostępu do polskiego dorobku historycznego, humanistycznego, kulturalnego i artystycznego, na podstawie niezbędności przetwarzania do wypełnienia obowiązku prawnego ciążącego na</w:t>
      </w:r>
      <w:r w:rsidR="00D40CCD">
        <w:t> </w:t>
      </w:r>
      <w:r w:rsidRPr="00FD76B1">
        <w:t>Administratorze określonego w ustawie z dnia 21 listopada 1996 r. o muzeach (Dz.U. 2012, poz. 987) oraz ustawie z dnia 25 października 1991 r. o organizowaniu i</w:t>
      </w:r>
      <w:r w:rsidR="00D40CCD">
        <w:t> </w:t>
      </w:r>
      <w:r w:rsidRPr="00FD76B1">
        <w:t>prowadzeniu działalności kulturalnej (Dz. U. 2012, poz. 406) -  (art. 6 ust. 1 lit. c RODO),</w:t>
      </w:r>
    </w:p>
    <w:p w14:paraId="03941E69" w14:textId="77777777" w:rsidR="001503A1" w:rsidRPr="00FD76B1" w:rsidRDefault="001503A1" w:rsidP="00FD76B1">
      <w:pPr>
        <w:pStyle w:val="Akapitzlist"/>
        <w:numPr>
          <w:ilvl w:val="4"/>
          <w:numId w:val="17"/>
        </w:numPr>
        <w:spacing w:line="360" w:lineRule="auto"/>
        <w:ind w:left="709"/>
        <w:jc w:val="both"/>
      </w:pPr>
      <w:r w:rsidRPr="00FD76B1">
        <w:t>na wniosek zainteresowanego w oparciu o zgodę, na podstawie art. 6 ust. 1 lit. a RODO.</w:t>
      </w:r>
    </w:p>
    <w:p w14:paraId="645F631B" w14:textId="7BB28CA5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Pani/a dane osobowe zostały pozyskane od</w:t>
      </w:r>
      <w:r w:rsidRPr="00FD76B1">
        <w:rPr>
          <w:rFonts w:eastAsia="SimSun"/>
          <w:b/>
          <w:lang w:eastAsia="zh-CN"/>
        </w:rPr>
        <w:t xml:space="preserve"> </w:t>
      </w:r>
      <w:r w:rsidR="00D40CCD">
        <w:rPr>
          <w:b/>
          <w:bCs/>
        </w:rPr>
        <w:t>___________________________________</w:t>
      </w:r>
      <w:r w:rsidR="00240ABA" w:rsidRPr="00D40CCD">
        <w:rPr>
          <w:bCs/>
        </w:rPr>
        <w:t>,</w:t>
      </w:r>
      <w:r w:rsidR="00240ABA" w:rsidRPr="00FD76B1">
        <w:rPr>
          <w:b/>
          <w:bCs/>
        </w:rPr>
        <w:t xml:space="preserve"> </w:t>
      </w:r>
      <w:r w:rsidR="00D40CCD" w:rsidRPr="00D40CCD">
        <w:rPr>
          <w:bCs/>
          <w:i/>
        </w:rPr>
        <w:t>(adres)</w:t>
      </w:r>
      <w:r w:rsidR="00240ABA" w:rsidRPr="00FD76B1">
        <w:rPr>
          <w:bCs/>
        </w:rPr>
        <w:t>, wpisan</w:t>
      </w:r>
      <w:r w:rsidR="00B5328B">
        <w:rPr>
          <w:bCs/>
        </w:rPr>
        <w:t>ej</w:t>
      </w:r>
      <w:r w:rsidR="00240ABA" w:rsidRPr="00FD76B1">
        <w:rPr>
          <w:bCs/>
        </w:rPr>
        <w:t xml:space="preserve"> do rejestru przedsiębiorców Krajowego Rejestru Sądowego prowadzonego przez </w:t>
      </w:r>
      <w:r w:rsidR="00D40CCD">
        <w:rPr>
          <w:bCs/>
        </w:rPr>
        <w:t>____________________________________________________</w:t>
      </w:r>
      <w:r w:rsidR="00240ABA" w:rsidRPr="00FD76B1">
        <w:rPr>
          <w:bCs/>
        </w:rPr>
        <w:t xml:space="preserve"> pod numerem KRS: </w:t>
      </w:r>
      <w:r w:rsidR="00D40CCD">
        <w:rPr>
          <w:bCs/>
        </w:rPr>
        <w:t>_____________</w:t>
      </w:r>
      <w:r w:rsidR="00240ABA" w:rsidRPr="00FD76B1">
        <w:rPr>
          <w:bCs/>
        </w:rPr>
        <w:t xml:space="preserve">, NIP: </w:t>
      </w:r>
      <w:r w:rsidR="00D40CCD">
        <w:rPr>
          <w:bCs/>
        </w:rPr>
        <w:t>_____________</w:t>
      </w:r>
      <w:r w:rsidR="00240ABA" w:rsidRPr="00FD76B1">
        <w:rPr>
          <w:bCs/>
        </w:rPr>
        <w:t xml:space="preserve">, REGON: </w:t>
      </w:r>
      <w:r w:rsidR="00D40CCD">
        <w:rPr>
          <w:bCs/>
        </w:rPr>
        <w:t>_____________</w:t>
      </w:r>
      <w:r w:rsidRPr="00FD76B1">
        <w:rPr>
          <w:rFonts w:eastAsia="SimSun"/>
          <w:lang w:eastAsia="zh-CN"/>
        </w:rPr>
        <w:t xml:space="preserve">. </w:t>
      </w:r>
    </w:p>
    <w:p w14:paraId="3A69EF28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rPr>
          <w:rFonts w:eastAsia="Arial"/>
        </w:rPr>
        <w:lastRenderedPageBreak/>
        <w:t>Posiadamy Pani/a: imię i nazwisko, adres e-mail, telefon, informacje o zajmowanym stanowisku</w:t>
      </w:r>
      <w:r w:rsidRPr="00FD76B1">
        <w:t>.</w:t>
      </w:r>
    </w:p>
    <w:p w14:paraId="0D089E09" w14:textId="72B020A3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Pani/a dane mogą być udostępniane przez Zamawiającego upoważnionym pracownikom, współpracownikom na podstawie stosownego upoważnienia, podmiotom współpracującym z Zamawiającym, przetwarzającym je na zlecenie Zamawiającego oraz</w:t>
      </w:r>
      <w:r w:rsidR="00D40CCD">
        <w:t> </w:t>
      </w:r>
      <w:r w:rsidRPr="00FD76B1">
        <w:t xml:space="preserve">podmiotom upoważnionym na podstawie przepisów prawa. </w:t>
      </w:r>
    </w:p>
    <w:p w14:paraId="1EA38435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Jako Administrator Zamawiający obowiązany jest do przechowywania dokumentów zawierających Pani/a dane osobowe przez okres obowiązywania umowy oraz po jej zakończeniu przez okresy wskazane przepisami prawa, w tym przedawnienia roszczeń wynikających z niniejszej Umowy, wypełnienia obowiązków podatkowych, rachunkowych lub archiwalnych.</w:t>
      </w:r>
    </w:p>
    <w:p w14:paraId="02139CEE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Posiada Pan/i prawo dostępu do treści swoich danych oraz prawo ich sprostowania, ograniczenia przetwarzania i prawo wniesienia sprzeciwu, a także jeżeli podstawą przetwarzania jest zgoda - prawo do cofnięcia zgody w dowolnym momencie bez wpływu na zgodność z prawem przetwarzania, którego dokonano na podstawie zgody przed jej cofnięciem.</w:t>
      </w:r>
    </w:p>
    <w:p w14:paraId="4578085D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Posiada Pan/i prawo wniesienia skargi do organu nadzorczego, tj. Prezesa Urzędu Ochrony Danych Osobowych, gdy uzna, iż przetwarzanie danych osobowych go dotyczących narusza przepisy ogólnego rozporządzenia o ochronie danych osobowych lub przepisy krajowe.</w:t>
      </w:r>
    </w:p>
    <w:p w14:paraId="28E5B094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>Pani/a dane osobowe nie będą przekazywane ani do Państw Trzecich, tj. poza Europejski Obszar Gospodarczy (EOG) ani do organizacji międzynarodowych.</w:t>
      </w:r>
    </w:p>
    <w:p w14:paraId="0EB3F19D" w14:textId="77777777" w:rsidR="001503A1" w:rsidRPr="00FD76B1" w:rsidRDefault="001503A1" w:rsidP="00FD76B1">
      <w:pPr>
        <w:pStyle w:val="Akapitzlist"/>
        <w:numPr>
          <w:ilvl w:val="3"/>
          <w:numId w:val="17"/>
        </w:numPr>
        <w:spacing w:line="360" w:lineRule="auto"/>
        <w:ind w:left="426"/>
        <w:jc w:val="both"/>
      </w:pPr>
      <w:r w:rsidRPr="00FD76B1">
        <w:t xml:space="preserve">Pani/a dane nie będą przetwarzane w sposób zautomatyzowany, w tym w formie profilowania. </w:t>
      </w:r>
    </w:p>
    <w:sectPr w:rsidR="001503A1" w:rsidRPr="00FD76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3C76B" w14:textId="77777777" w:rsidR="00494888" w:rsidRDefault="00494888">
      <w:pPr>
        <w:spacing w:after="0" w:line="240" w:lineRule="auto"/>
      </w:pPr>
      <w:r>
        <w:separator/>
      </w:r>
    </w:p>
  </w:endnote>
  <w:endnote w:type="continuationSeparator" w:id="0">
    <w:p w14:paraId="7AC12517" w14:textId="77777777" w:rsidR="00494888" w:rsidRDefault="0049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433118"/>
      <w:docPartObj>
        <w:docPartGallery w:val="Page Numbers (Bottom of Page)"/>
        <w:docPartUnique/>
      </w:docPartObj>
    </w:sdtPr>
    <w:sdtEndPr/>
    <w:sdtContent>
      <w:p w14:paraId="3A03D735" w14:textId="77777777" w:rsidR="00270DE7" w:rsidRDefault="00F124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3D9F4" w14:textId="77777777" w:rsidR="00270DE7" w:rsidRDefault="00270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81A8" w14:textId="77777777" w:rsidR="00494888" w:rsidRDefault="00494888">
      <w:pPr>
        <w:spacing w:after="0" w:line="240" w:lineRule="auto"/>
      </w:pPr>
      <w:r>
        <w:separator/>
      </w:r>
    </w:p>
  </w:footnote>
  <w:footnote w:type="continuationSeparator" w:id="0">
    <w:p w14:paraId="4611B4C6" w14:textId="77777777" w:rsidR="00494888" w:rsidRDefault="0049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35B1" w14:textId="39C044CF" w:rsidR="004A484E" w:rsidRDefault="004A484E" w:rsidP="004A484E">
    <w:pPr>
      <w:pStyle w:val="Nagwek"/>
      <w:jc w:val="right"/>
    </w:pPr>
    <w:r w:rsidRPr="00267DBE">
      <w:rPr>
        <w:rFonts w:ascii="Times New Roman" w:hAnsi="Times New Roman" w:cs="Times New Roman"/>
        <w:spacing w:val="-3"/>
        <w:sz w:val="16"/>
        <w:szCs w:val="16"/>
      </w:rPr>
      <w:t>Zał</w:t>
    </w:r>
    <w:r w:rsidRPr="00267DBE">
      <w:rPr>
        <w:rFonts w:ascii="Times New Roman" w:hAnsi="Times New Roman" w:cs="Times New Roman"/>
        <w:spacing w:val="-5"/>
        <w:sz w:val="16"/>
        <w:szCs w:val="16"/>
      </w:rPr>
      <w:t>ą</w:t>
    </w:r>
    <w:r w:rsidRPr="00267DBE">
      <w:rPr>
        <w:rFonts w:ascii="Times New Roman" w:hAnsi="Times New Roman" w:cs="Times New Roman"/>
        <w:spacing w:val="-1"/>
        <w:sz w:val="16"/>
        <w:szCs w:val="16"/>
      </w:rPr>
      <w:t>c</w:t>
    </w:r>
    <w:r w:rsidRPr="00267DBE">
      <w:rPr>
        <w:rFonts w:ascii="Times New Roman" w:hAnsi="Times New Roman" w:cs="Times New Roman"/>
        <w:spacing w:val="-6"/>
        <w:sz w:val="16"/>
        <w:szCs w:val="16"/>
      </w:rPr>
      <w:t>z</w:t>
    </w:r>
    <w:r w:rsidRPr="00267DBE">
      <w:rPr>
        <w:rFonts w:ascii="Times New Roman" w:hAnsi="Times New Roman" w:cs="Times New Roman"/>
        <w:spacing w:val="-3"/>
        <w:sz w:val="16"/>
        <w:szCs w:val="16"/>
      </w:rPr>
      <w:t>n</w:t>
    </w:r>
    <w:r w:rsidRPr="00267DBE">
      <w:rPr>
        <w:rFonts w:ascii="Times New Roman" w:hAnsi="Times New Roman" w:cs="Times New Roman"/>
        <w:spacing w:val="-6"/>
        <w:sz w:val="16"/>
        <w:szCs w:val="16"/>
      </w:rPr>
      <w:t>i</w:t>
    </w:r>
    <w:r w:rsidRPr="00267DBE">
      <w:rPr>
        <w:rFonts w:ascii="Times New Roman" w:hAnsi="Times New Roman" w:cs="Times New Roman"/>
        <w:sz w:val="16"/>
        <w:szCs w:val="16"/>
      </w:rPr>
      <w:t>k</w:t>
    </w:r>
    <w:r w:rsidRPr="00267DBE">
      <w:rPr>
        <w:rFonts w:ascii="Times New Roman" w:hAnsi="Times New Roman" w:cs="Times New Roman"/>
        <w:spacing w:val="-12"/>
        <w:sz w:val="16"/>
        <w:szCs w:val="16"/>
      </w:rPr>
      <w:t xml:space="preserve"> </w:t>
    </w:r>
    <w:r w:rsidRPr="00267DBE">
      <w:rPr>
        <w:rFonts w:ascii="Times New Roman" w:hAnsi="Times New Roman" w:cs="Times New Roman"/>
        <w:spacing w:val="-5"/>
        <w:sz w:val="16"/>
        <w:szCs w:val="16"/>
      </w:rPr>
      <w:t>n</w:t>
    </w:r>
    <w:r w:rsidRPr="00267DBE">
      <w:rPr>
        <w:rFonts w:ascii="Times New Roman" w:hAnsi="Times New Roman" w:cs="Times New Roman"/>
        <w:sz w:val="16"/>
        <w:szCs w:val="16"/>
      </w:rPr>
      <w:t>r</w:t>
    </w:r>
    <w:r w:rsidRPr="00267DBE">
      <w:rPr>
        <w:rFonts w:ascii="Times New Roman" w:hAnsi="Times New Roman" w:cs="Times New Roman"/>
        <w:spacing w:val="-8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8</w:t>
    </w:r>
    <w:r w:rsidRPr="00267DBE">
      <w:rPr>
        <w:rFonts w:ascii="Times New Roman" w:hAnsi="Times New Roman" w:cs="Times New Roman"/>
        <w:sz w:val="16"/>
        <w:szCs w:val="16"/>
      </w:rPr>
      <w:t>_</w:t>
    </w:r>
    <w:r>
      <w:rPr>
        <w:rFonts w:ascii="Times New Roman" w:hAnsi="Times New Roman" w:cs="Times New Roman"/>
        <w:sz w:val="16"/>
        <w:szCs w:val="16"/>
      </w:rPr>
      <w:t>WZÓR UMO</w:t>
    </w:r>
    <w:r w:rsidRPr="00267DBE">
      <w:rPr>
        <w:rFonts w:ascii="Times New Roman" w:hAnsi="Times New Roman" w:cs="Times New Roman"/>
        <w:sz w:val="16"/>
        <w:szCs w:val="16"/>
      </w:rPr>
      <w:t>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FBA677C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546C9"/>
    <w:multiLevelType w:val="hybridMultilevel"/>
    <w:tmpl w:val="C30C3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C46"/>
    <w:multiLevelType w:val="hybridMultilevel"/>
    <w:tmpl w:val="455E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6675"/>
    <w:multiLevelType w:val="hybridMultilevel"/>
    <w:tmpl w:val="DD0A54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90718E"/>
    <w:multiLevelType w:val="hybridMultilevel"/>
    <w:tmpl w:val="3D1A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7B23"/>
    <w:multiLevelType w:val="hybridMultilevel"/>
    <w:tmpl w:val="CFFA27CC"/>
    <w:lvl w:ilvl="0" w:tplc="23F859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4610"/>
    <w:multiLevelType w:val="hybridMultilevel"/>
    <w:tmpl w:val="4D2E7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6AE5"/>
    <w:multiLevelType w:val="hybridMultilevel"/>
    <w:tmpl w:val="54CA1F78"/>
    <w:lvl w:ilvl="0" w:tplc="AA282B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05A8"/>
    <w:multiLevelType w:val="hybridMultilevel"/>
    <w:tmpl w:val="30EE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56F7"/>
    <w:multiLevelType w:val="hybridMultilevel"/>
    <w:tmpl w:val="C2A6E418"/>
    <w:lvl w:ilvl="0" w:tplc="181A1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47D1"/>
    <w:multiLevelType w:val="hybridMultilevel"/>
    <w:tmpl w:val="B460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070BE"/>
    <w:multiLevelType w:val="hybridMultilevel"/>
    <w:tmpl w:val="3D1A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1EE7"/>
    <w:multiLevelType w:val="hybridMultilevel"/>
    <w:tmpl w:val="7550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A2CDB"/>
    <w:multiLevelType w:val="hybridMultilevel"/>
    <w:tmpl w:val="47227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546B0"/>
    <w:multiLevelType w:val="hybridMultilevel"/>
    <w:tmpl w:val="3B045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668B"/>
    <w:multiLevelType w:val="hybridMultilevel"/>
    <w:tmpl w:val="3EE2E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4477C"/>
    <w:multiLevelType w:val="hybridMultilevel"/>
    <w:tmpl w:val="35E85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6"/>
  </w:num>
  <w:num w:numId="6">
    <w:abstractNumId w:val="14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9"/>
  </w:num>
  <w:num w:numId="15">
    <w:abstractNumId w:val="5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94"/>
    <w:rsid w:val="00000906"/>
    <w:rsid w:val="000E31D9"/>
    <w:rsid w:val="000E41BF"/>
    <w:rsid w:val="001077EC"/>
    <w:rsid w:val="00124E3F"/>
    <w:rsid w:val="001503A1"/>
    <w:rsid w:val="001B7AB6"/>
    <w:rsid w:val="001F6EF6"/>
    <w:rsid w:val="00240ABA"/>
    <w:rsid w:val="00262E85"/>
    <w:rsid w:val="00270DE7"/>
    <w:rsid w:val="002A5112"/>
    <w:rsid w:val="002E232C"/>
    <w:rsid w:val="00311A86"/>
    <w:rsid w:val="003205BD"/>
    <w:rsid w:val="00387659"/>
    <w:rsid w:val="003B47DE"/>
    <w:rsid w:val="004245D4"/>
    <w:rsid w:val="00487BE7"/>
    <w:rsid w:val="004927DE"/>
    <w:rsid w:val="00494888"/>
    <w:rsid w:val="004964D0"/>
    <w:rsid w:val="0049725F"/>
    <w:rsid w:val="004A1CFD"/>
    <w:rsid w:val="004A484E"/>
    <w:rsid w:val="005102D6"/>
    <w:rsid w:val="00563F7B"/>
    <w:rsid w:val="005B3CCB"/>
    <w:rsid w:val="005B457A"/>
    <w:rsid w:val="00633EEB"/>
    <w:rsid w:val="006601B4"/>
    <w:rsid w:val="006A2E17"/>
    <w:rsid w:val="006C2F78"/>
    <w:rsid w:val="006C61C0"/>
    <w:rsid w:val="006F4088"/>
    <w:rsid w:val="00710EE7"/>
    <w:rsid w:val="007231F5"/>
    <w:rsid w:val="0074359E"/>
    <w:rsid w:val="0077685F"/>
    <w:rsid w:val="00805C73"/>
    <w:rsid w:val="0084417B"/>
    <w:rsid w:val="00865BB1"/>
    <w:rsid w:val="008D64D1"/>
    <w:rsid w:val="0093047D"/>
    <w:rsid w:val="00962D20"/>
    <w:rsid w:val="0098345F"/>
    <w:rsid w:val="009E1158"/>
    <w:rsid w:val="009E3CCA"/>
    <w:rsid w:val="00AA0434"/>
    <w:rsid w:val="00B14140"/>
    <w:rsid w:val="00B3674D"/>
    <w:rsid w:val="00B51F7C"/>
    <w:rsid w:val="00B52FDA"/>
    <w:rsid w:val="00B5328B"/>
    <w:rsid w:val="00B66E94"/>
    <w:rsid w:val="00B77486"/>
    <w:rsid w:val="00B80C06"/>
    <w:rsid w:val="00C31731"/>
    <w:rsid w:val="00C5451D"/>
    <w:rsid w:val="00C63B04"/>
    <w:rsid w:val="00C754B6"/>
    <w:rsid w:val="00D11C64"/>
    <w:rsid w:val="00D32F0A"/>
    <w:rsid w:val="00D40CCD"/>
    <w:rsid w:val="00D7066B"/>
    <w:rsid w:val="00DB0A10"/>
    <w:rsid w:val="00E6059A"/>
    <w:rsid w:val="00E62114"/>
    <w:rsid w:val="00E80167"/>
    <w:rsid w:val="00F12462"/>
    <w:rsid w:val="00F16D5C"/>
    <w:rsid w:val="00FA7612"/>
    <w:rsid w:val="00FC11B4"/>
    <w:rsid w:val="00FD76B1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84A"/>
  <w15:chartTrackingRefBased/>
  <w15:docId w15:val="{BFC2E9D3-3FA8-463A-8800-92EB00C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1D9"/>
  </w:style>
  <w:style w:type="paragraph" w:styleId="Nagwek2">
    <w:name w:val="heading 2"/>
    <w:basedOn w:val="Normalny"/>
    <w:next w:val="Normalny"/>
    <w:link w:val="Nagwek2Znak"/>
    <w:qFormat/>
    <w:rsid w:val="000E31D9"/>
    <w:pPr>
      <w:keepNext/>
      <w:numPr>
        <w:ilvl w:val="1"/>
        <w:numId w:val="7"/>
      </w:numPr>
      <w:suppressAutoHyphens/>
      <w:spacing w:after="0" w:line="360" w:lineRule="auto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1D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0E31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7" w:hanging="283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0E31D9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val="x-none" w:eastAsia="x-none"/>
    </w:rPr>
  </w:style>
  <w:style w:type="paragraph" w:styleId="Akapitzlist">
    <w:name w:val="List Paragraph"/>
    <w:aliases w:val="sw tekst,EChW Lista w akapicie,EChW Lista Nagłówki,Lista EChW,wypunktowanie,zwykły tekst,List Paragraph1,BulletC,normalny tekst,Obiekt,lp1,Preambuła,Lista - poziom 1,Tabela - naglowek,SM-nagłówek2,CP-UC,Lettre d'introduction,Bullets"/>
    <w:basedOn w:val="Normalny"/>
    <w:link w:val="AkapitzlistZnak"/>
    <w:uiPriority w:val="34"/>
    <w:qFormat/>
    <w:rsid w:val="000E3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EChW Lista w akapicie Znak,EChW Lista Nagłówki Znak,Lista EChW Znak,wypunktowanie Znak,zwykły tekst Znak,List Paragraph1 Znak,BulletC Znak,normalny tekst Znak,Obiekt Znak,lp1 Znak,Preambuła Znak,Lista - poziom 1 Znak"/>
    <w:link w:val="Akapitzlist"/>
    <w:uiPriority w:val="34"/>
    <w:qFormat/>
    <w:locked/>
    <w:rsid w:val="000E3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E31D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E31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E31D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0E31D9"/>
  </w:style>
  <w:style w:type="paragraph" w:styleId="Stopka">
    <w:name w:val="footer"/>
    <w:basedOn w:val="Normalny"/>
    <w:link w:val="StopkaZnak"/>
    <w:uiPriority w:val="99"/>
    <w:unhideWhenUsed/>
    <w:rsid w:val="000E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1D9"/>
  </w:style>
  <w:style w:type="paragraph" w:customStyle="1" w:styleId="Tekstpodstawowy21">
    <w:name w:val="Tekst podstawowy 21"/>
    <w:basedOn w:val="Normalny"/>
    <w:rsid w:val="000E31D9"/>
    <w:pPr>
      <w:suppressAutoHyphens/>
      <w:spacing w:before="336"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754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1" ma:contentTypeDescription="Utwórz nowy dokument." ma:contentTypeScope="" ma:versionID="4ada0bf8885776a0725d6470deb5c670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aa6b87e8df377b3e1a1e8e64e99762df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c44a4-d450-4f4a-bfaf-7b0a3c1ba3ea" xsi:nil="true"/>
    <lcf76f155ced4ddcb4097134ff3c332f xmlns="b33b5ce0-a72a-4b69-95b6-cfde391ebd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4AC7D-13F4-4370-BC0E-38417FF7F2F2}"/>
</file>

<file path=customXml/itemProps2.xml><?xml version="1.0" encoding="utf-8"?>
<ds:datastoreItem xmlns:ds="http://schemas.openxmlformats.org/officeDocument/2006/customXml" ds:itemID="{ED8AD7EF-FC9D-4762-BB87-B8602A2BE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FCCDE-E4D9-40BC-9CAF-5DDAFB12AF04}">
  <ds:schemaRefs>
    <ds:schemaRef ds:uri="http://schemas.openxmlformats.org/package/2006/metadata/core-properties"/>
    <ds:schemaRef ds:uri="http://schemas.microsoft.com/office/2006/documentManagement/types"/>
    <ds:schemaRef ds:uri="816beeb2-d214-4432-9d2e-bfff43609d67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1f4eb-c30e-4d7d-839c-5751bbdb399c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2267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Słomianowska</dc:creator>
  <cp:keywords/>
  <dc:description/>
  <cp:lastModifiedBy>Agnieszka Kędra</cp:lastModifiedBy>
  <cp:revision>4</cp:revision>
  <dcterms:created xsi:type="dcterms:W3CDTF">2023-10-20T13:52:00Z</dcterms:created>
  <dcterms:modified xsi:type="dcterms:W3CDTF">2023-10-25T04:26:00Z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0x010100479AB76860D7EA44A0DEF94658592ADC</vt:lpwstr>
  </property>
</Properties>
</file>